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BF2" w:rsidRDefault="00F36278">
      <w:r>
        <w:rPr>
          <w:rFonts w:ascii="Times New Roman" w:hAnsi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7C097269" wp14:editId="11773170">
            <wp:extent cx="6541477" cy="9756486"/>
            <wp:effectExtent l="0" t="0" r="0" b="0"/>
            <wp:docPr id="1" name="Рисунок 1" descr="C:\Users\user\Desktop\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лист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4878" cy="9761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AF0" w:rsidRPr="007C15B7" w:rsidRDefault="00357AF0" w:rsidP="00357AF0">
      <w:pPr>
        <w:keepNext/>
        <w:keepLines/>
        <w:pageBreakBefore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bookmarkStart w:id="0" w:name="_Toc86249931"/>
      <w:bookmarkStart w:id="1" w:name="_Toc115441030"/>
      <w:r w:rsidRPr="007C15B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Введение</w:t>
      </w:r>
      <w:bookmarkEnd w:id="0"/>
      <w:bookmarkEnd w:id="1"/>
    </w:p>
    <w:p w:rsidR="00357AF0" w:rsidRPr="007C15B7" w:rsidRDefault="00357AF0" w:rsidP="007C15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5B7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 культуры поставила в центр своей деятельности самого человека, как высшую общественную ценность, его интересы, потребности, сделав его участником созидательной культурной деятельности, а государство призвано лишь стимулировать самоорганизацию социокультурной деятельности и саморазвитие культуры посредством правовой, экономической, организационной поддержки культуры, а так же обеспечить создание соответствующей сегодняшнему дню </w:t>
      </w:r>
      <w:r w:rsidRPr="007C15B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инфраструктуры </w:t>
      </w:r>
      <w:r w:rsidRPr="007C15B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социокультурной сферы, условий для реализации духовных потребностей человека. Учреждения культуры всех форм собственности призваны направлять усилия на создание, развитие, распространение культуры, организацию содержательного общения, отдыха человека и восстановления его сил. Необходимо обеспечить распространение духовно-культурных ценностей, их активное творческое освоение людьми в сфере досуга в целях формирования гармонично развитой, творчески активной личности.</w:t>
      </w:r>
    </w:p>
    <w:p w:rsidR="00357AF0" w:rsidRPr="007C15B7" w:rsidRDefault="00357AF0" w:rsidP="007C15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5B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Инфраструктура социально-культурной сферы</w:t>
      </w:r>
      <w:r w:rsidRPr="007C1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совокупность материальных, организационных, финансово-экономических, кадровых, информационно-методических и иных условий осуществления социально-культурной деятельности.</w:t>
      </w:r>
    </w:p>
    <w:p w:rsidR="00357AF0" w:rsidRPr="007C15B7" w:rsidRDefault="00357AF0" w:rsidP="007C15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5B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Социокультурная сфера охватывает разветвленную инфраструктуру образовательных, воспитательных, информационных, природоохранительных, рекреационных и других государственных и общественных институтов.</w:t>
      </w:r>
    </w:p>
    <w:p w:rsidR="00357AF0" w:rsidRPr="007C15B7" w:rsidRDefault="00357AF0" w:rsidP="007C15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C15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Система организаций культурной сферы многослойна, разделена на уровни, виды и формы социокультурной сферы. По видам выделяются институты социально-культурной сферы (научно-исследовательские учреждения, учреждения искусств, творческие союзы и иные объединения художественно-творческой направленности); образовательно-воспитательные учреждения; научно-просветительские учреждения; культурно-досуговые учреждения (в том числе и ведомственные); санаторно-курортные и туристско-экскурсионные учреждения; </w:t>
      </w:r>
      <w:proofErr w:type="spellStart"/>
      <w:r w:rsidRPr="007C15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культуроохранительные</w:t>
      </w:r>
      <w:proofErr w:type="spellEnd"/>
      <w:r w:rsidRPr="007C15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институты. Каждая форма социокультурных учреждений имеет свои специфические особенности и должна быть выражена в определенной системе показателей. </w:t>
      </w:r>
    </w:p>
    <w:p w:rsidR="00357AF0" w:rsidRPr="007C15B7" w:rsidRDefault="00357AF0" w:rsidP="007C15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C15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Однако независимая оценка качества условий оказаний услуг организациями культуры в определенной степени «усредняет» разграничение по формам культурной деятельности вследствие установленных законодательством требований. Независимая оценка качества условий оказания услуг организациями культуры базируется на определенных показателях, которые как раз и выявляют способность организаций культуры предоставить гражданам качественные услуги и рассчитываются в баллах.</w:t>
      </w:r>
    </w:p>
    <w:p w:rsidR="00357AF0" w:rsidRPr="007C15B7" w:rsidRDefault="00357AF0" w:rsidP="007C15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5B7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Единый порядок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 (далее соответственно – организации социальной сферы, Единый порядок), разработан в целях методического обеспечения проведения независимой оценки качества условий оказания услуг организациями культуры (далее – независимая оценка качества) в соответствии с частью 2 статьи 12 Федерального закона от 5 декабря 2017 г. № 392-ФЗ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экспертизы».</w:t>
      </w:r>
    </w:p>
    <w:p w:rsidR="00357AF0" w:rsidRPr="007C15B7" w:rsidRDefault="00357AF0" w:rsidP="007C15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15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Показатели, характеризующие общие критерии оценки качества условий оказания услуг организациями культуры (далее соответственно – показатели оценки качества, критерии оценки качества), установлены в сфере культуры - приказом Министерства культуры Российской Федерации от 27.04.2018 № 599, приказами Минтруда РФ от 31.05.2018 № 344н «Об утверждении 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экспертизы», от 30.10.2018 № 675н «Об утверждении Методики выявления и обобщения мнения граждан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экспертизы».</w:t>
      </w:r>
    </w:p>
    <w:p w:rsidR="00357AF0" w:rsidRPr="007C15B7" w:rsidRDefault="00357AF0" w:rsidP="007C15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15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Значения показателей оценки качества рассчитываются в баллах и их максимально возможное значение составляет 100 баллов:</w:t>
      </w:r>
    </w:p>
    <w:p w:rsidR="00357AF0" w:rsidRPr="007C15B7" w:rsidRDefault="00357AF0" w:rsidP="007C15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5B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для каждого показателя оценки качества;</w:t>
      </w:r>
    </w:p>
    <w:p w:rsidR="00357AF0" w:rsidRPr="007C15B7" w:rsidRDefault="00357AF0" w:rsidP="007C15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5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по организации;</w:t>
      </w:r>
    </w:p>
    <w:p w:rsidR="00357AF0" w:rsidRPr="007C15B7" w:rsidRDefault="00357AF0" w:rsidP="007C15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в целом по отрасли, муниципальному образованию, субъекту Российской Федерации, Российской Федерации. </w:t>
      </w:r>
    </w:p>
    <w:p w:rsidR="00357AF0" w:rsidRPr="007C15B7" w:rsidRDefault="00357AF0" w:rsidP="007C15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5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сбора и анализа информации об условиях деятельности организаций культуры в рамках независимой оценки ООО «</w:t>
      </w:r>
      <w:proofErr w:type="spellStart"/>
      <w:r w:rsidRPr="007C15B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Грантри</w:t>
      </w:r>
      <w:proofErr w:type="spellEnd"/>
      <w:r w:rsidRPr="007C15B7">
        <w:rPr>
          <w:rFonts w:ascii="Times New Roman" w:eastAsia="Times New Roman" w:hAnsi="Times New Roman" w:cs="Times New Roman"/>
          <w:sz w:val="24"/>
          <w:szCs w:val="24"/>
          <w:lang w:eastAsia="ru-RU"/>
        </w:rPr>
        <w:t>» руководствуется следующими нормативными актами:</w:t>
      </w:r>
    </w:p>
    <w:p w:rsidR="00357AF0" w:rsidRPr="007C15B7" w:rsidRDefault="00357AF0" w:rsidP="007C15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15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7C1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15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Законом Российской Федерации от 09.10.1992 № 3612-I «Основы законодательства РФ о культуре»;</w:t>
      </w:r>
    </w:p>
    <w:p w:rsidR="00357AF0" w:rsidRPr="007C15B7" w:rsidRDefault="00357AF0" w:rsidP="007C15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15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Федеральным законом от 5.12.2017 № 392-ФЗ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экспертизы»;</w:t>
      </w:r>
    </w:p>
    <w:p w:rsidR="00357AF0" w:rsidRPr="007C15B7" w:rsidRDefault="00357AF0" w:rsidP="007C15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15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Федеральным законом от 21.07.2014 № 256-ФЗ «О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образования»;</w:t>
      </w:r>
    </w:p>
    <w:p w:rsidR="00357AF0" w:rsidRPr="007C15B7" w:rsidRDefault="00357AF0" w:rsidP="007C15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15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постановлением Правительства Российской Федерации от 31.05.2018 № 638 «Об утверждении Правил сбора и обобщения информации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экспертизы»;</w:t>
      </w:r>
    </w:p>
    <w:p w:rsidR="00357AF0" w:rsidRPr="007C15B7" w:rsidRDefault="00357AF0" w:rsidP="007C15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15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перечнем показателей, характеризующих общие критерии оценки качества условий оказания услуг организациями культуры, утвержденным приказом Министерства культуры Российской Федерации от 27.04.2018 № 599;</w:t>
      </w:r>
    </w:p>
    <w:p w:rsidR="00357AF0" w:rsidRPr="007C15B7" w:rsidRDefault="00357AF0" w:rsidP="00357AF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5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Методикой выявления и обобщения мнения граждан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 (утверждена приказом Министерства труда и социальной защиты Российской Федерации от 30.10.2018 № 675н);</w:t>
      </w:r>
    </w:p>
    <w:p w:rsidR="00357AF0" w:rsidRPr="007C15B7" w:rsidRDefault="00357AF0" w:rsidP="00357A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15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единым порядком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экспертизы, утвержденным приказом Министерства труда и социальной защиты Российской Федерации от 31.05.2018 № 344н «Об утверждении 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экспертизы»;</w:t>
      </w:r>
    </w:p>
    <w:p w:rsidR="00204BA6" w:rsidRPr="007C15B7" w:rsidRDefault="00357AF0" w:rsidP="007C15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15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Приказом Министерства финансов Российской Федерации от 07.05.2019 № 66н «О составе информации о результатах независимой оценки качества условий осуществления образовательной деятельности организациями, осуществляющими образовательную деятельность, условий оказания услуг организациями культуры, социального обслуживания, медицинскими организациями,  федеральными учреждениями медико-социальной экспертизы, размещаемой на официальном сайте для размещения информации о государственных и муниципальных учреждениях в информационно-телекоммуникационной сети «Интернет», включая единые требования к такой информации, и порядке ее размещения, а также требования к качеству, удобству и простоте поиска указанной информации».</w:t>
      </w:r>
      <w:bookmarkStart w:id="2" w:name="_Toc28020780"/>
      <w:bookmarkStart w:id="3" w:name="_Toc86249932"/>
      <w:bookmarkStart w:id="4" w:name="_Toc115441031"/>
    </w:p>
    <w:p w:rsidR="00357AF0" w:rsidRPr="007C15B7" w:rsidRDefault="00357AF0" w:rsidP="007C15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15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1. Программа исследования (описание инструментария оценки качества условий оказания услуг организациями культуры Алтайского края)</w:t>
      </w:r>
      <w:bookmarkEnd w:id="2"/>
      <w:bookmarkEnd w:id="3"/>
      <w:bookmarkEnd w:id="4"/>
    </w:p>
    <w:p w:rsidR="00357AF0" w:rsidRPr="007C15B7" w:rsidRDefault="00357AF0" w:rsidP="007C15B7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5" w:name="_Toc28020781"/>
      <w:r w:rsidRPr="007C15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Термины и определения:</w:t>
      </w:r>
      <w:bookmarkEnd w:id="5"/>
    </w:p>
    <w:p w:rsidR="00357AF0" w:rsidRPr="007C15B7" w:rsidRDefault="00357AF0" w:rsidP="007C15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5B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Выборка (вторичная совокупность) – часть объектов генеральной совокупности, отобранная с помощью специальных приемов для получения информации обо всей совокупности в целом</w:t>
      </w:r>
    </w:p>
    <w:p w:rsidR="00357AF0" w:rsidRPr="007C15B7" w:rsidRDefault="00357AF0" w:rsidP="007C15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C15B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Выборочный метод – метод выборочного исследования, позволяющий делать заключения о характере распределения изучаемых признаков генеральной совокупности на основании рассмотрения некоторой ее части, называемой выборочной совокупностью или выборкой</w:t>
      </w:r>
    </w:p>
    <w:p w:rsidR="00357AF0" w:rsidRPr="007C15B7" w:rsidRDefault="00357AF0" w:rsidP="007C15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C15B7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Генеральная совокупность – совокупность всех возможных социальных объектов, которая подлежит изучению в пределах программы социологического исследования.</w:t>
      </w:r>
    </w:p>
    <w:p w:rsidR="00357AF0" w:rsidRPr="007C15B7" w:rsidRDefault="00357AF0" w:rsidP="007C15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C15B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lastRenderedPageBreak/>
        <w:t xml:space="preserve">Гипотеза </w:t>
      </w:r>
      <w:r w:rsidRPr="007C15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– это вероятностное предположение о причинах явления, взаимосвязях между изучаемыми социальными явлениями, структуре изучаемой проблемы, возможных подходах к решению социальных проблем.</w:t>
      </w:r>
    </w:p>
    <w:p w:rsidR="00357AF0" w:rsidRPr="007C15B7" w:rsidRDefault="00357AF0" w:rsidP="007C15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C15B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социологического исследования – совокупность конкретных целевых установок, направленных на анализ и решения проблемы.</w:t>
      </w:r>
    </w:p>
    <w:p w:rsidR="00357AF0" w:rsidRPr="007C15B7" w:rsidRDefault="00357AF0" w:rsidP="007C15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5B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анкетирования – психологический вербально-коммуникативный метод, заключающийся в осуществлении взаимодействия между интервьюером и опрашиваемыми посредством получения от субъекта ответов на заранее сформулированные вопросы.</w:t>
      </w:r>
    </w:p>
    <w:p w:rsidR="00357AF0" w:rsidRPr="007C15B7" w:rsidRDefault="00357AF0" w:rsidP="007C15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</w:pPr>
      <w:proofErr w:type="spellStart"/>
      <w:r w:rsidRPr="007C15B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Невключенное</w:t>
      </w:r>
      <w:proofErr w:type="spellEnd"/>
      <w:r w:rsidRPr="007C1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наблюдение – </w:t>
      </w:r>
      <w:r w:rsidRPr="007C15B7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вид наблюдения, при котором исследователь находится вне изучаемого объекта.</w:t>
      </w:r>
    </w:p>
    <w:p w:rsidR="00357AF0" w:rsidRPr="007C15B7" w:rsidRDefault="00357AF0" w:rsidP="007C15B7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7C1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Независимая оценка качества – </w:t>
      </w:r>
      <w:r w:rsidRPr="007C15B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оценочная процедура, которая направлена на получение сведений о деятельности организаций культуры, оказывающих услуги, о получении информации о таких параметрах, как:</w:t>
      </w:r>
    </w:p>
    <w:p w:rsidR="00357AF0" w:rsidRPr="007C15B7" w:rsidRDefault="00357AF0" w:rsidP="007C15B7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5B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открытость и доступность информации об организации;</w:t>
      </w:r>
    </w:p>
    <w:p w:rsidR="00357AF0" w:rsidRPr="007C15B7" w:rsidRDefault="00357AF0" w:rsidP="007C15B7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5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комфортность условий предоставления социальных услуг;</w:t>
      </w:r>
    </w:p>
    <w:p w:rsidR="00357AF0" w:rsidRPr="007C15B7" w:rsidRDefault="00357AF0" w:rsidP="007C15B7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5B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доступность услуг для инвалидов;</w:t>
      </w:r>
    </w:p>
    <w:p w:rsidR="00357AF0" w:rsidRPr="007C15B7" w:rsidRDefault="00357AF0" w:rsidP="007C15B7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5B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доброжелательность, вежливость работников организаций;</w:t>
      </w:r>
    </w:p>
    <w:p w:rsidR="00357AF0" w:rsidRPr="007C15B7" w:rsidRDefault="00357AF0" w:rsidP="007C15B7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5B7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удовлетворенность условиями оказания услуг;</w:t>
      </w:r>
    </w:p>
    <w:p w:rsidR="00357AF0" w:rsidRPr="007C15B7" w:rsidRDefault="00357AF0" w:rsidP="007C15B7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5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полученных сведений в Общественных советах при органах исполнительной власти субъектов РФ с целью улучшения качества работы организаций, оказывающих социальные услуги, и принятия управленческих решений.</w:t>
      </w:r>
    </w:p>
    <w:p w:rsidR="00357AF0" w:rsidRPr="007C15B7" w:rsidRDefault="00357AF0" w:rsidP="007C15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5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выборки – число единиц наблюдения, составляющее выборочную совокупность</w:t>
      </w:r>
    </w:p>
    <w:p w:rsidR="00357AF0" w:rsidRPr="007C15B7" w:rsidRDefault="00357AF0" w:rsidP="007C15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5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 социологического исследования – явление или процесс, на которое направлено социологическое исследование.</w:t>
      </w:r>
    </w:p>
    <w:p w:rsidR="00357AF0" w:rsidRPr="007C15B7" w:rsidRDefault="00357AF0" w:rsidP="007C15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C15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Потребительский эксперимент – вид эксперимента, под которым эксперт выступает в качестве потребителя услуг.</w:t>
      </w:r>
    </w:p>
    <w:p w:rsidR="00357AF0" w:rsidRPr="007C15B7" w:rsidRDefault="00357AF0" w:rsidP="007C15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C15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Программа исследования – документ, который организует и направляет в определенной последовательности исследовательскую деятельность, намечая пути ее осуществления.</w:t>
      </w:r>
    </w:p>
    <w:p w:rsidR="00357AF0" w:rsidRPr="007C15B7" w:rsidRDefault="00357AF0" w:rsidP="007C15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C15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Предварительный системный анализ объекта – это моделирование исследуемой проблемы, расчленение ее на элементы, детализация проблемной ситуации.</w:t>
      </w:r>
    </w:p>
    <w:p w:rsidR="00357AF0" w:rsidRPr="007C15B7" w:rsidRDefault="00357AF0" w:rsidP="007C15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5B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Репрезентативность – свойство выборочной совокупности воспроизводить параметры и значительные элементы генеральной совокупности. Социальное исследование – система логически последовательных методологических, методических и организационно-практических процедур, связанных между собой единой целью: получить достоверные данные об изучаемом явлении или процессе для их последующего использования в практике социального управления</w:t>
      </w:r>
    </w:p>
    <w:p w:rsidR="00357AF0" w:rsidRPr="007C15B7" w:rsidRDefault="00357AF0" w:rsidP="007C15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5B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социального исследования – это ожидаемый конечный результат (решение проблемы), который можно достигнуть только с помощью проведения исследования.</w:t>
      </w:r>
    </w:p>
    <w:p w:rsidR="00357AF0" w:rsidRPr="007C15B7" w:rsidRDefault="00357AF0" w:rsidP="007C15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15B7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Программа разработана в соответствии с  </w:t>
      </w:r>
      <w:r w:rsidRPr="007C15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Законом Российской Федерации от 09.10.1992 № 3612-I «Основы законодательства РФ о культуре»; Федеральным законом от 5.12.2017 № 392-ФЗ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экспертизы»; Постановлением Правительства Российской Федерации от 31.05.2018 № 638 «Об утверждении Правил сбора и обобщения информации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экспертизы»; Перечнем показателей, характеризующих общие критерии оценки качества условий оказания услуг организациями культуры, утвержденным приказом Министерства культуры Российской Федерации от 27.04.2018 № 599; Методикой выявления и обобщения мнения граждан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 (утверждена приказом Министерства труда и социальной защиты Российской Федерации от 30.10.2018 № 675н); Единым порядком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экспертизы, утвержденным приказом Министерства труда и социальной защиты Российской </w:t>
      </w:r>
      <w:r w:rsidRPr="007C15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Федерации от 31.05.2018 № 344н «Об утверждении 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экспертизы»; Приказом Министерства финансов Российской Федерации от 07.05.2019 № 66н «О составе информации о результатах независимой оценки качества условий осуществления образовательной деятельности организациями, осуществляющими образовательную деятельность, условий оказания услуг организациями культуры, социального обслуживания, медицинскими организациями,  федеральными учреждениями медико-социальной экспертизы, размещаемой на официальном сайте для размещения информации о государственных и муниципальных учреждениях в информационно-телекоммуникационной сети «Интернет», включая единые требования к такой информации, и порядке ее размещения, а также требования к качеству, удобству и простоте поиска указанной информации».</w:t>
      </w:r>
    </w:p>
    <w:p w:rsidR="00357AF0" w:rsidRPr="007C15B7" w:rsidRDefault="00357AF0" w:rsidP="007C15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7C15B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Целями настоящего исследования являются:</w:t>
      </w:r>
    </w:p>
    <w:p w:rsidR="00357AF0" w:rsidRPr="007C15B7" w:rsidRDefault="00357AF0" w:rsidP="001911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15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="00204BA6" w:rsidRPr="007C15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C15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Повышение качества деятельности организаций в сфере культуры Алтайского края.</w:t>
      </w:r>
    </w:p>
    <w:p w:rsidR="00357AF0" w:rsidRPr="007C15B7" w:rsidRDefault="00357AF0" w:rsidP="001911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15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="00204BA6" w:rsidRPr="007C15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C15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Улучшение информированности получателей услуг о качестве условий оказания услуг организациями в сфере культуры.</w:t>
      </w:r>
    </w:p>
    <w:p w:rsidR="00357AF0" w:rsidRPr="007C15B7" w:rsidRDefault="00357AF0" w:rsidP="007C15B7">
      <w:pPr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7C15B7">
        <w:rPr>
          <w:rFonts w:ascii="Times New Roman" w:eastAsia="Lucida Sans Unicode" w:hAnsi="Times New Roman" w:cs="Times New Roman"/>
          <w:sz w:val="24"/>
          <w:szCs w:val="24"/>
          <w:lang w:eastAsia="ru-RU"/>
        </w:rPr>
        <w:t>Реализация поставленных целей осуществляется путем решения следующих задач:</w:t>
      </w:r>
    </w:p>
    <w:p w:rsidR="00357AF0" w:rsidRPr="007C15B7" w:rsidRDefault="00357AF0" w:rsidP="001911FB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информации об организации предоставления услуг и удовлетворенности получателей качеством условий оказания услуг организациями в сфере культуры </w:t>
      </w:r>
      <w:r w:rsidRPr="007C15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Алтайского края</w:t>
      </w:r>
      <w:r w:rsidRPr="007C15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7AF0" w:rsidRPr="007C15B7" w:rsidRDefault="00357AF0" w:rsidP="001911FB">
      <w:pPr>
        <w:numPr>
          <w:ilvl w:val="0"/>
          <w:numId w:val="3"/>
        </w:numPr>
        <w:tabs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5B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Интерпретация, оценка и обобщение полученной информации, расчет показателей, характеризующих общие критерии оценки качества условий оказания услуг организациями в сфере культуры.</w:t>
      </w:r>
    </w:p>
    <w:p w:rsidR="00357AF0" w:rsidRPr="007C15B7" w:rsidRDefault="00357AF0" w:rsidP="001911FB">
      <w:pPr>
        <w:numPr>
          <w:ilvl w:val="0"/>
          <w:numId w:val="3"/>
        </w:numPr>
        <w:tabs>
          <w:tab w:val="left" w:pos="426"/>
          <w:tab w:val="left" w:pos="567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15B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предложений об улучшении качества деятельности организаций в сфере культуры</w:t>
      </w:r>
      <w:r w:rsidRPr="007C15B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57AF0" w:rsidRPr="007C15B7" w:rsidRDefault="00357AF0" w:rsidP="007C15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Удовлетворенность получателей услуг учреждений культуры </w:t>
      </w:r>
      <w:r w:rsidRPr="007C15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Алтайского края</w:t>
      </w:r>
      <w:r w:rsidRPr="007C1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деятельностью учреждений культуры </w:t>
      </w:r>
      <w:r w:rsidRPr="007C15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Алтайского края</w:t>
      </w:r>
      <w:r w:rsidRPr="007C1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целом, в том числе по критериям и показателям, фиксируется и описывается следующими частными показателями:</w:t>
      </w:r>
    </w:p>
    <w:p w:rsidR="00357AF0" w:rsidRPr="007C15B7" w:rsidRDefault="00357AF0" w:rsidP="001911FB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5B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открытостью и доступностью информации об организации в сфере культуры, размещенной на информационных стендах в помещении организации (учреждения), на официальном сайте организации (учреждения);</w:t>
      </w:r>
    </w:p>
    <w:p w:rsidR="00357AF0" w:rsidRPr="007C15B7" w:rsidRDefault="00357AF0" w:rsidP="001911FB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5B7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удовлетворенность комфортностью условий предоставления услуг;</w:t>
      </w:r>
    </w:p>
    <w:p w:rsidR="00357AF0" w:rsidRPr="007C15B7" w:rsidRDefault="00357AF0" w:rsidP="001911FB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5B7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удовлетворенность доступностью услуг для инвалидов;</w:t>
      </w:r>
    </w:p>
    <w:p w:rsidR="00357AF0" w:rsidRPr="007C15B7" w:rsidRDefault="00357AF0" w:rsidP="001911FB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5B7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удовлетворенность доброжелательностью, вежливостью работников организации (учреждения) в сфере культуры;</w:t>
      </w:r>
    </w:p>
    <w:p w:rsidR="00357AF0" w:rsidRPr="007C15B7" w:rsidRDefault="00357AF0" w:rsidP="001911FB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5B7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удовлетворенность качеством условий оказания услуг.</w:t>
      </w:r>
    </w:p>
    <w:p w:rsidR="00357AF0" w:rsidRPr="007C15B7" w:rsidRDefault="00357AF0" w:rsidP="007C15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5B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стандартизации прямых оценок населения используется система вторичных расчетных показателей.</w:t>
      </w:r>
    </w:p>
    <w:p w:rsidR="00357AF0" w:rsidRPr="007C15B7" w:rsidRDefault="00357AF0" w:rsidP="007C15B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частных показателей удовлетворенности деятельностью учреждений культуры </w:t>
      </w:r>
      <w:r w:rsidRPr="007C15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Алтайского края</w:t>
      </w:r>
      <w:r w:rsidRPr="007C1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целом, а также показателя информационной открытости учреждений культуры </w:t>
      </w:r>
      <w:r w:rsidRPr="007C15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Алтайского края</w:t>
      </w:r>
      <w:r w:rsidRPr="007C1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будут рассчитаны частные показатели «индекс удовлетворенности» (К</w:t>
      </w:r>
      <w:proofErr w:type="spellStart"/>
      <w:r w:rsidRPr="007C15B7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yi</w:t>
      </w:r>
      <w:proofErr w:type="spellEnd"/>
      <w:r w:rsidRPr="007C15B7">
        <w:rPr>
          <w:rFonts w:ascii="Times New Roman" w:eastAsia="Times New Roman" w:hAnsi="Times New Roman" w:cs="Times New Roman"/>
          <w:sz w:val="24"/>
          <w:szCs w:val="24"/>
          <w:lang w:eastAsia="ru-RU"/>
        </w:rPr>
        <w:t>). Каждый индекс определяется как сумма положительных (отрицательных) ответов на вопрос об удовлетворенности. Показатели изменяются по шкале от -100 до +100, что трактуется следующим образом:</w:t>
      </w:r>
    </w:p>
    <w:p w:rsidR="00357AF0" w:rsidRPr="007C15B7" w:rsidRDefault="00357AF0" w:rsidP="007C15B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5B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spellStart"/>
      <w:r w:rsidRPr="007C15B7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yi</w:t>
      </w:r>
      <w:proofErr w:type="spellEnd"/>
      <w:r w:rsidRPr="007C15B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7C1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 0 - показывает, что в общественном мнении получателей услуг практически отсутствуют устоявшиеся оценки удовлетворительности деятельностью учреждения культуры </w:t>
      </w:r>
      <w:r w:rsidRPr="007C15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Алтайского края</w:t>
      </w:r>
      <w:r w:rsidRPr="007C1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целом по конкретному показателю.</w:t>
      </w:r>
    </w:p>
    <w:p w:rsidR="00357AF0" w:rsidRPr="007C15B7" w:rsidRDefault="00357AF0" w:rsidP="007C15B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5B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spellStart"/>
      <w:r w:rsidRPr="007C15B7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yi</w:t>
      </w:r>
      <w:proofErr w:type="spellEnd"/>
      <w:r w:rsidRPr="007C1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0&gt; -  в общественном мнении получателей услуг преобладают оценки, говорящие об удовлетворительности деятельностью учреждения культуры </w:t>
      </w:r>
      <w:r w:rsidRPr="007C15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Алтайского края</w:t>
      </w:r>
      <w:r w:rsidRPr="007C1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целом по конкретному показателю. Чем выше значение – тем выше оценка удовлетворительности, тем больше число людей удовлетворено деятельностью учреждения культуры </w:t>
      </w:r>
      <w:r w:rsidRPr="007C15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Алтайского края</w:t>
      </w:r>
      <w:r w:rsidRPr="007C1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целом по конкретному показателю. К</w:t>
      </w:r>
      <w:proofErr w:type="spellStart"/>
      <w:r w:rsidRPr="007C15B7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yi</w:t>
      </w:r>
      <w:proofErr w:type="spellEnd"/>
      <w:r w:rsidRPr="007C1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равное 100 – говорит о том, что получатели услуг полностью удовлетворены деятельностью учреждения культуры </w:t>
      </w:r>
      <w:r w:rsidRPr="007C15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Алтайского края</w:t>
      </w:r>
      <w:r w:rsidRPr="007C1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целом по конкретному показателю.</w:t>
      </w:r>
    </w:p>
    <w:p w:rsidR="00357AF0" w:rsidRPr="007C15B7" w:rsidRDefault="00357AF0" w:rsidP="007C15B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5B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spellStart"/>
      <w:r w:rsidRPr="007C15B7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yi</w:t>
      </w:r>
      <w:proofErr w:type="spellEnd"/>
      <w:r w:rsidRPr="007C1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&lt;0 – в общественном мнении получателей услуг преобладают оценки, говорящие о том, что они не удовлетворены деятельностью учреждения культуры </w:t>
      </w:r>
      <w:r w:rsidRPr="007C15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Алтайского края</w:t>
      </w:r>
      <w:r w:rsidRPr="007C1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целом по конкретному показателю. Чем ниже значение показателя, тем больше число людей отметило не </w:t>
      </w:r>
      <w:r w:rsidRPr="007C15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удовлетворено практическими результатами работы учреждения культуры </w:t>
      </w:r>
      <w:r w:rsidRPr="007C15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Алтайского края</w:t>
      </w:r>
      <w:r w:rsidRPr="007C1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целом по конкретному показателю. К</w:t>
      </w:r>
      <w:proofErr w:type="spellStart"/>
      <w:r w:rsidRPr="007C15B7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yi</w:t>
      </w:r>
      <w:proofErr w:type="spellEnd"/>
      <w:r w:rsidRPr="007C1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-100 – говорит о том, что подавляющее большинство получателей услуг не удовлетворено деятельностью учреждения культуры </w:t>
      </w:r>
      <w:r w:rsidRPr="007C15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Алтайского края</w:t>
      </w:r>
      <w:r w:rsidRPr="007C1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целом по конкретному показателю.  </w:t>
      </w:r>
    </w:p>
    <w:p w:rsidR="00357AF0" w:rsidRPr="007C15B7" w:rsidRDefault="00357AF0" w:rsidP="007C15B7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6" w:name="_Toc28020782"/>
      <w:r w:rsidRPr="007C15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Методики и инструментарий сбора первичной информации</w:t>
      </w:r>
      <w:bookmarkEnd w:id="6"/>
    </w:p>
    <w:p w:rsidR="00357AF0" w:rsidRPr="007C15B7" w:rsidRDefault="00357AF0" w:rsidP="007C15B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проведения исследования по </w:t>
      </w:r>
      <w:r w:rsidRPr="007C15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сбору и обобщению информации о качестве условий оказания услуг организациями </w:t>
      </w:r>
      <w:r w:rsidRPr="007C1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культуры </w:t>
      </w:r>
      <w:r w:rsidRPr="007C15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Алтайского края</w:t>
      </w:r>
      <w:r w:rsidRPr="007C1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четыре последовательных этапа:</w:t>
      </w:r>
    </w:p>
    <w:p w:rsidR="00357AF0" w:rsidRPr="007C15B7" w:rsidRDefault="00357AF0" w:rsidP="001911FB">
      <w:pPr>
        <w:numPr>
          <w:ilvl w:val="0"/>
          <w:numId w:val="1"/>
        </w:numPr>
        <w:tabs>
          <w:tab w:val="left" w:pos="851"/>
        </w:tabs>
        <w:spacing w:after="0" w:line="240" w:lineRule="auto"/>
        <w:ind w:hanging="100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5B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организационный этап;</w:t>
      </w:r>
      <w:r w:rsidR="00191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57AF0" w:rsidRPr="007C15B7" w:rsidRDefault="00357AF0" w:rsidP="001911FB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5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подготовительный этап;</w:t>
      </w:r>
    </w:p>
    <w:p w:rsidR="00357AF0" w:rsidRPr="007C15B7" w:rsidRDefault="00357AF0" w:rsidP="001911FB">
      <w:pPr>
        <w:numPr>
          <w:ilvl w:val="0"/>
          <w:numId w:val="1"/>
        </w:numPr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5B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этап;</w:t>
      </w:r>
    </w:p>
    <w:p w:rsidR="00357AF0" w:rsidRPr="007C15B7" w:rsidRDefault="00357AF0" w:rsidP="001911FB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5B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аналитический этап.</w:t>
      </w:r>
    </w:p>
    <w:p w:rsidR="00357AF0" w:rsidRPr="007C15B7" w:rsidRDefault="00357AF0" w:rsidP="00204B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C1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организаций культуры </w:t>
      </w:r>
      <w:r w:rsidRPr="007C15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Алтайского края</w:t>
      </w:r>
      <w:r w:rsidRPr="007C1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формируется в соответствии с </w:t>
      </w:r>
      <w:r w:rsidRPr="007C15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перечнем организаций, в отношении которых проводится независимая оценка качества, утвержденным Общественным советом по проведению независимой оценки качества при Министерстве культуры Алтайского края.</w:t>
      </w:r>
      <w:r w:rsidRPr="007C1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15B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Доля респондентов из числа получателей услуг, принявших участие в сборе и обобщении информации в целях независимой оценки качества условий оказания услуг в 2022 году. </w:t>
      </w:r>
    </w:p>
    <w:p w:rsidR="00357AF0" w:rsidRPr="007C15B7" w:rsidRDefault="00357AF0" w:rsidP="008D21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Исходя из технического задания в текущем, 2022 году, определены организации культуры, указанные в таблице. Объем выборки составляет 29400 респондентов, из них: 2400 получателей или потенциальные получатели услуг государственных организаций в сфере культуры и 27000 получателей или потенциальные получатели услуг муниципальных организаций в сфере культуры. Опрос (анкетирование) может проводиться как очно, так и с использованием интернет - ресурсов (по согласованию с Заказчиком) на официальном сайте </w:t>
      </w:r>
      <w:hyperlink r:id="rId8" w:history="1">
        <w:r w:rsidRPr="007C15B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http://socexpert03.ru/</w:t>
        </w:r>
      </w:hyperlink>
      <w:r w:rsidRPr="007C15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7AF0" w:rsidRPr="007C15B7" w:rsidRDefault="00357AF0" w:rsidP="008D21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15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Категория опрашиваемых: совершеннолетние граждане – </w:t>
      </w:r>
      <w:r w:rsidRPr="007C1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получатели услуг (родители получателей услуг, их законные представители) и потенциальные получатели услуг в организации культуры </w:t>
      </w:r>
      <w:r w:rsidRPr="007C15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Алтайского края старше 18 лет.</w:t>
      </w:r>
    </w:p>
    <w:p w:rsidR="00357AF0" w:rsidRPr="007C15B7" w:rsidRDefault="00357AF0" w:rsidP="008D21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Необходимое и достаточное количество респондентов определено с учетом того, что опрос проводится в группах получателей услуг организаций культуры, законных представителей получателей услуг организаций культуры. </w:t>
      </w:r>
    </w:p>
    <w:p w:rsidR="00357AF0" w:rsidRPr="007C15B7" w:rsidRDefault="00357AF0" w:rsidP="008D21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Респондентами являются дееспособные получатели услуг, законные представители несовершеннолетних получателей услуг. </w:t>
      </w:r>
      <w:r w:rsidR="00204BA6" w:rsidRPr="007C15B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Несовершеннолетние</w:t>
      </w:r>
      <w:r w:rsidRPr="007C1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получатели услуг в возрасте до 7 лет не могут являться респондентами. Несовершеннолетние получатели услуг в возрасте от 7 до 14 лет (в случае необходимости) опрашиваются (анкетируются) в присутствии законного представителя.</w:t>
      </w:r>
    </w:p>
    <w:p w:rsidR="00357AF0" w:rsidRPr="007C15B7" w:rsidRDefault="00357AF0" w:rsidP="008D21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5B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Респонденты заполняют анкету самостоятельно либо по желанию респондента анкета может заполняться экспертом.</w:t>
      </w:r>
    </w:p>
    <w:p w:rsidR="00357AF0" w:rsidRPr="007C15B7" w:rsidRDefault="00357AF0" w:rsidP="008D21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5B7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Эксперты находятся в помещениях организации, доступных для посещения гражданами, в соответствии с требованиями законодательства по согласованию с руководителем организации культуры.</w:t>
      </w:r>
    </w:p>
    <w:p w:rsidR="00357AF0" w:rsidRPr="007C15B7" w:rsidRDefault="00357AF0" w:rsidP="008D218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C15B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Исследование проводится с учетом критериев и показателей Методики выявления и обобщения мнения граждан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экспертизы, утвержденной </w:t>
      </w:r>
      <w:r w:rsidRPr="007C15B7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приказом Минтруда России от 23 мая 2018 года № 675н</w:t>
      </w:r>
      <w:r w:rsidRPr="007C15B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 </w:t>
      </w:r>
    </w:p>
    <w:p w:rsidR="00357AF0" w:rsidRPr="007C15B7" w:rsidRDefault="00357AF0" w:rsidP="008D218A">
      <w:pPr>
        <w:keepNext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_Toc115441032"/>
      <w:r w:rsidRPr="007C15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респондентов из числа получателей услуг, принявших участие в независимой оценке качества условий оказания услуг.</w:t>
      </w:r>
      <w:bookmarkEnd w:id="7"/>
    </w:p>
    <w:tbl>
      <w:tblPr>
        <w:tblW w:w="104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1701"/>
        <w:gridCol w:w="5528"/>
        <w:gridCol w:w="1134"/>
        <w:gridCol w:w="992"/>
        <w:gridCol w:w="656"/>
      </w:tblGrid>
      <w:tr w:rsidR="00357AF0" w:rsidRPr="00357AF0" w:rsidTr="00A825CE">
        <w:trPr>
          <w:jc w:val="center"/>
        </w:trPr>
        <w:tc>
          <w:tcPr>
            <w:tcW w:w="421" w:type="dxa"/>
            <w:shd w:val="clear" w:color="auto" w:fill="auto"/>
          </w:tcPr>
          <w:p w:rsidR="00357AF0" w:rsidRPr="00357AF0" w:rsidRDefault="00357AF0" w:rsidP="0035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1" w:type="dxa"/>
            <w:shd w:val="clear" w:color="auto" w:fill="auto"/>
          </w:tcPr>
          <w:p w:rsidR="00357AF0" w:rsidRPr="001911FB" w:rsidRDefault="00357AF0" w:rsidP="0035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357AF0" w:rsidRPr="001911FB" w:rsidRDefault="00357AF0" w:rsidP="0035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образования</w:t>
            </w:r>
          </w:p>
        </w:tc>
        <w:tc>
          <w:tcPr>
            <w:tcW w:w="5528" w:type="dxa"/>
            <w:shd w:val="clear" w:color="auto" w:fill="auto"/>
          </w:tcPr>
          <w:p w:rsidR="00357AF0" w:rsidRPr="001911FB" w:rsidRDefault="00357AF0" w:rsidP="0035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юридического лица и его филиалов (структурных</w:t>
            </w:r>
          </w:p>
          <w:p w:rsidR="00357AF0" w:rsidRPr="001911FB" w:rsidRDefault="00357AF0" w:rsidP="0035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подразделений)</w:t>
            </w:r>
          </w:p>
          <w:p w:rsidR="00357AF0" w:rsidRPr="001911FB" w:rsidRDefault="00357AF0" w:rsidP="0035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уставом</w:t>
            </w:r>
          </w:p>
        </w:tc>
        <w:tc>
          <w:tcPr>
            <w:tcW w:w="1134" w:type="dxa"/>
            <w:shd w:val="clear" w:color="auto" w:fill="auto"/>
          </w:tcPr>
          <w:p w:rsidR="00357AF0" w:rsidRPr="001911FB" w:rsidRDefault="00357AF0" w:rsidP="0035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получателей услуг</w:t>
            </w:r>
          </w:p>
          <w:p w:rsidR="00357AF0" w:rsidRPr="001911FB" w:rsidRDefault="00357AF0" w:rsidP="0035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год, чел.</w:t>
            </w:r>
          </w:p>
        </w:tc>
        <w:tc>
          <w:tcPr>
            <w:tcW w:w="992" w:type="dxa"/>
          </w:tcPr>
          <w:p w:rsidR="00357AF0" w:rsidRPr="001911FB" w:rsidRDefault="00357AF0" w:rsidP="0035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количество респондентов</w:t>
            </w:r>
          </w:p>
        </w:tc>
        <w:tc>
          <w:tcPr>
            <w:tcW w:w="656" w:type="dxa"/>
          </w:tcPr>
          <w:p w:rsidR="00357AF0" w:rsidRPr="001911FB" w:rsidRDefault="00357AF0" w:rsidP="008D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респондентов, %</w:t>
            </w:r>
          </w:p>
        </w:tc>
      </w:tr>
      <w:tr w:rsidR="00357AF0" w:rsidRPr="00357AF0" w:rsidTr="00A825CE">
        <w:trPr>
          <w:trHeight w:val="562"/>
          <w:jc w:val="center"/>
        </w:trPr>
        <w:tc>
          <w:tcPr>
            <w:tcW w:w="421" w:type="dxa"/>
            <w:shd w:val="clear" w:color="auto" w:fill="auto"/>
          </w:tcPr>
          <w:p w:rsidR="00357AF0" w:rsidRPr="00357AF0" w:rsidRDefault="00357AF0" w:rsidP="0035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357AF0" w:rsidRPr="00357AF0" w:rsidRDefault="00357AF0" w:rsidP="00357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Барнаул</w:t>
            </w:r>
          </w:p>
        </w:tc>
        <w:tc>
          <w:tcPr>
            <w:tcW w:w="5528" w:type="dxa"/>
            <w:shd w:val="clear" w:color="auto" w:fill="auto"/>
          </w:tcPr>
          <w:p w:rsidR="00357AF0" w:rsidRPr="00357AF0" w:rsidRDefault="00357AF0" w:rsidP="00357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города Барнаула «Музей «Город»</w:t>
            </w:r>
          </w:p>
        </w:tc>
        <w:tc>
          <w:tcPr>
            <w:tcW w:w="1134" w:type="dxa"/>
            <w:shd w:val="clear" w:color="auto" w:fill="auto"/>
          </w:tcPr>
          <w:p w:rsidR="00357AF0" w:rsidRPr="00357AF0" w:rsidRDefault="00357AF0" w:rsidP="0035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23657</w:t>
            </w:r>
          </w:p>
        </w:tc>
        <w:tc>
          <w:tcPr>
            <w:tcW w:w="992" w:type="dxa"/>
          </w:tcPr>
          <w:p w:rsidR="00357AF0" w:rsidRPr="00357AF0" w:rsidRDefault="00357AF0" w:rsidP="0035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656" w:type="dxa"/>
          </w:tcPr>
          <w:p w:rsidR="00357AF0" w:rsidRPr="00357AF0" w:rsidRDefault="00357AF0" w:rsidP="0035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2,71%</w:t>
            </w:r>
          </w:p>
        </w:tc>
      </w:tr>
      <w:tr w:rsidR="00357AF0" w:rsidRPr="00357AF0" w:rsidTr="00A825CE">
        <w:trPr>
          <w:trHeight w:val="514"/>
          <w:jc w:val="center"/>
        </w:trPr>
        <w:tc>
          <w:tcPr>
            <w:tcW w:w="421" w:type="dxa"/>
            <w:shd w:val="clear" w:color="auto" w:fill="auto"/>
          </w:tcPr>
          <w:p w:rsidR="00357AF0" w:rsidRPr="00357AF0" w:rsidRDefault="00357AF0" w:rsidP="0035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357AF0" w:rsidRPr="00357AF0" w:rsidRDefault="00357AF0" w:rsidP="00357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Барнаул</w:t>
            </w:r>
          </w:p>
        </w:tc>
        <w:tc>
          <w:tcPr>
            <w:tcW w:w="5528" w:type="dxa"/>
            <w:shd w:val="clear" w:color="auto" w:fill="auto"/>
          </w:tcPr>
          <w:p w:rsidR="00357AF0" w:rsidRPr="00357AF0" w:rsidRDefault="00357AF0" w:rsidP="008D2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«Культурно-просветительский центр «Планетарий»</w:t>
            </w:r>
          </w:p>
        </w:tc>
        <w:tc>
          <w:tcPr>
            <w:tcW w:w="1134" w:type="dxa"/>
            <w:shd w:val="clear" w:color="auto" w:fill="auto"/>
          </w:tcPr>
          <w:p w:rsidR="00357AF0" w:rsidRPr="00357AF0" w:rsidRDefault="00357AF0" w:rsidP="0035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</w:t>
            </w:r>
          </w:p>
        </w:tc>
        <w:tc>
          <w:tcPr>
            <w:tcW w:w="992" w:type="dxa"/>
          </w:tcPr>
          <w:p w:rsidR="00357AF0" w:rsidRPr="00357AF0" w:rsidRDefault="00357AF0" w:rsidP="0035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</w:t>
            </w:r>
          </w:p>
        </w:tc>
        <w:tc>
          <w:tcPr>
            <w:tcW w:w="656" w:type="dxa"/>
          </w:tcPr>
          <w:p w:rsidR="00357AF0" w:rsidRPr="00357AF0" w:rsidRDefault="00357AF0" w:rsidP="0035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1,27%</w:t>
            </w:r>
          </w:p>
        </w:tc>
      </w:tr>
      <w:tr w:rsidR="00357AF0" w:rsidRPr="00357AF0" w:rsidTr="00A825CE">
        <w:trPr>
          <w:jc w:val="center"/>
        </w:trPr>
        <w:tc>
          <w:tcPr>
            <w:tcW w:w="421" w:type="dxa"/>
            <w:shd w:val="clear" w:color="auto" w:fill="auto"/>
          </w:tcPr>
          <w:p w:rsidR="00357AF0" w:rsidRPr="00357AF0" w:rsidRDefault="00357AF0" w:rsidP="0035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357AF0" w:rsidRPr="00357AF0" w:rsidRDefault="00357AF0" w:rsidP="00357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Барнаул</w:t>
            </w:r>
          </w:p>
        </w:tc>
        <w:tc>
          <w:tcPr>
            <w:tcW w:w="5528" w:type="dxa"/>
            <w:shd w:val="clear" w:color="auto" w:fill="auto"/>
          </w:tcPr>
          <w:p w:rsidR="00357AF0" w:rsidRPr="00357AF0" w:rsidRDefault="00357AF0" w:rsidP="00A8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«Централизованная библиотечная система г. Барнаула»</w:t>
            </w:r>
          </w:p>
        </w:tc>
        <w:tc>
          <w:tcPr>
            <w:tcW w:w="1134" w:type="dxa"/>
            <w:shd w:val="clear" w:color="auto" w:fill="auto"/>
          </w:tcPr>
          <w:p w:rsidR="00357AF0" w:rsidRPr="00357AF0" w:rsidRDefault="00357AF0" w:rsidP="0035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110399</w:t>
            </w:r>
          </w:p>
        </w:tc>
        <w:tc>
          <w:tcPr>
            <w:tcW w:w="992" w:type="dxa"/>
          </w:tcPr>
          <w:p w:rsidR="00357AF0" w:rsidRPr="00357AF0" w:rsidRDefault="00357AF0" w:rsidP="0035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</w:t>
            </w:r>
          </w:p>
        </w:tc>
        <w:tc>
          <w:tcPr>
            <w:tcW w:w="656" w:type="dxa"/>
          </w:tcPr>
          <w:p w:rsidR="00357AF0" w:rsidRPr="00357AF0" w:rsidRDefault="00357AF0" w:rsidP="0035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0,72%</w:t>
            </w:r>
          </w:p>
        </w:tc>
      </w:tr>
      <w:tr w:rsidR="00357AF0" w:rsidRPr="00357AF0" w:rsidTr="00A825CE">
        <w:trPr>
          <w:jc w:val="center"/>
        </w:trPr>
        <w:tc>
          <w:tcPr>
            <w:tcW w:w="421" w:type="dxa"/>
            <w:shd w:val="clear" w:color="auto" w:fill="auto"/>
          </w:tcPr>
          <w:p w:rsidR="00357AF0" w:rsidRPr="00357AF0" w:rsidRDefault="00357AF0" w:rsidP="0035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701" w:type="dxa"/>
            <w:shd w:val="clear" w:color="auto" w:fill="auto"/>
          </w:tcPr>
          <w:p w:rsidR="00357AF0" w:rsidRPr="00357AF0" w:rsidRDefault="00357AF0" w:rsidP="00357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Белокуриха</w:t>
            </w:r>
          </w:p>
        </w:tc>
        <w:tc>
          <w:tcPr>
            <w:tcW w:w="5528" w:type="dxa"/>
            <w:shd w:val="clear" w:color="auto" w:fill="auto"/>
          </w:tcPr>
          <w:p w:rsidR="00357AF0" w:rsidRPr="00357AF0" w:rsidRDefault="00357AF0" w:rsidP="00357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«Центр культуры города Белокуриха»</w:t>
            </w:r>
          </w:p>
        </w:tc>
        <w:tc>
          <w:tcPr>
            <w:tcW w:w="1134" w:type="dxa"/>
            <w:shd w:val="clear" w:color="auto" w:fill="auto"/>
          </w:tcPr>
          <w:p w:rsidR="00357AF0" w:rsidRPr="00357AF0" w:rsidRDefault="00357AF0" w:rsidP="0035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17800</w:t>
            </w:r>
          </w:p>
        </w:tc>
        <w:tc>
          <w:tcPr>
            <w:tcW w:w="992" w:type="dxa"/>
          </w:tcPr>
          <w:p w:rsidR="00357AF0" w:rsidRPr="00357AF0" w:rsidRDefault="00357AF0" w:rsidP="0035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</w:t>
            </w:r>
          </w:p>
        </w:tc>
        <w:tc>
          <w:tcPr>
            <w:tcW w:w="656" w:type="dxa"/>
          </w:tcPr>
          <w:p w:rsidR="00357AF0" w:rsidRPr="00357AF0" w:rsidRDefault="00357AF0" w:rsidP="0035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3,85%</w:t>
            </w:r>
          </w:p>
        </w:tc>
      </w:tr>
      <w:tr w:rsidR="00357AF0" w:rsidRPr="00357AF0" w:rsidTr="00A825CE">
        <w:trPr>
          <w:jc w:val="center"/>
        </w:trPr>
        <w:tc>
          <w:tcPr>
            <w:tcW w:w="421" w:type="dxa"/>
            <w:shd w:val="clear" w:color="auto" w:fill="auto"/>
          </w:tcPr>
          <w:p w:rsidR="00357AF0" w:rsidRPr="00357AF0" w:rsidRDefault="00357AF0" w:rsidP="0035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1701" w:type="dxa"/>
            <w:shd w:val="clear" w:color="auto" w:fill="auto"/>
          </w:tcPr>
          <w:p w:rsidR="00357AF0" w:rsidRPr="00357AF0" w:rsidRDefault="00357AF0" w:rsidP="00357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Бийск</w:t>
            </w:r>
          </w:p>
        </w:tc>
        <w:tc>
          <w:tcPr>
            <w:tcW w:w="5528" w:type="dxa"/>
            <w:shd w:val="clear" w:color="auto" w:fill="auto"/>
          </w:tcPr>
          <w:p w:rsidR="00357AF0" w:rsidRPr="00357AF0" w:rsidRDefault="00357AF0" w:rsidP="00A8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«Городской Дворец культуры»</w:t>
            </w:r>
          </w:p>
        </w:tc>
        <w:tc>
          <w:tcPr>
            <w:tcW w:w="1134" w:type="dxa"/>
            <w:shd w:val="clear" w:color="auto" w:fill="auto"/>
          </w:tcPr>
          <w:p w:rsidR="00357AF0" w:rsidRPr="00357AF0" w:rsidRDefault="00357AF0" w:rsidP="0035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229218</w:t>
            </w:r>
          </w:p>
        </w:tc>
        <w:tc>
          <w:tcPr>
            <w:tcW w:w="992" w:type="dxa"/>
          </w:tcPr>
          <w:p w:rsidR="00357AF0" w:rsidRPr="00357AF0" w:rsidRDefault="00357AF0" w:rsidP="0035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</w:t>
            </w:r>
          </w:p>
        </w:tc>
        <w:tc>
          <w:tcPr>
            <w:tcW w:w="656" w:type="dxa"/>
          </w:tcPr>
          <w:p w:rsidR="00357AF0" w:rsidRPr="00357AF0" w:rsidRDefault="00357AF0" w:rsidP="0035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0,35%</w:t>
            </w:r>
          </w:p>
        </w:tc>
      </w:tr>
      <w:tr w:rsidR="00357AF0" w:rsidRPr="00357AF0" w:rsidTr="00A825CE">
        <w:trPr>
          <w:jc w:val="center"/>
        </w:trPr>
        <w:tc>
          <w:tcPr>
            <w:tcW w:w="421" w:type="dxa"/>
            <w:shd w:val="clear" w:color="auto" w:fill="auto"/>
          </w:tcPr>
          <w:p w:rsidR="00357AF0" w:rsidRPr="00357AF0" w:rsidRDefault="00357AF0" w:rsidP="0035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701" w:type="dxa"/>
            <w:shd w:val="clear" w:color="auto" w:fill="auto"/>
          </w:tcPr>
          <w:p w:rsidR="00357AF0" w:rsidRPr="00357AF0" w:rsidRDefault="00357AF0" w:rsidP="00357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Бийск</w:t>
            </w:r>
          </w:p>
        </w:tc>
        <w:tc>
          <w:tcPr>
            <w:tcW w:w="5528" w:type="dxa"/>
            <w:shd w:val="clear" w:color="auto" w:fill="auto"/>
          </w:tcPr>
          <w:p w:rsidR="00357AF0" w:rsidRPr="00357AF0" w:rsidRDefault="00357AF0" w:rsidP="00357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«Централизованная библиотечная система г. Бийска»</w:t>
            </w:r>
          </w:p>
        </w:tc>
        <w:tc>
          <w:tcPr>
            <w:tcW w:w="1134" w:type="dxa"/>
            <w:shd w:val="clear" w:color="auto" w:fill="auto"/>
          </w:tcPr>
          <w:p w:rsidR="00357AF0" w:rsidRPr="00357AF0" w:rsidRDefault="00357AF0" w:rsidP="0035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31383</w:t>
            </w:r>
          </w:p>
        </w:tc>
        <w:tc>
          <w:tcPr>
            <w:tcW w:w="992" w:type="dxa"/>
          </w:tcPr>
          <w:p w:rsidR="00357AF0" w:rsidRPr="00357AF0" w:rsidRDefault="00357AF0" w:rsidP="0035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656" w:type="dxa"/>
          </w:tcPr>
          <w:p w:rsidR="00357AF0" w:rsidRPr="00357AF0" w:rsidRDefault="00357AF0" w:rsidP="0035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2,29%</w:t>
            </w:r>
          </w:p>
        </w:tc>
      </w:tr>
      <w:tr w:rsidR="00357AF0" w:rsidRPr="00357AF0" w:rsidTr="00A825CE">
        <w:trPr>
          <w:jc w:val="center"/>
        </w:trPr>
        <w:tc>
          <w:tcPr>
            <w:tcW w:w="421" w:type="dxa"/>
            <w:shd w:val="clear" w:color="auto" w:fill="auto"/>
          </w:tcPr>
          <w:p w:rsidR="00357AF0" w:rsidRPr="00357AF0" w:rsidRDefault="00357AF0" w:rsidP="0035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701" w:type="dxa"/>
            <w:shd w:val="clear" w:color="auto" w:fill="auto"/>
          </w:tcPr>
          <w:p w:rsidR="00357AF0" w:rsidRPr="00357AF0" w:rsidRDefault="00357AF0" w:rsidP="00357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Бийск</w:t>
            </w:r>
          </w:p>
        </w:tc>
        <w:tc>
          <w:tcPr>
            <w:tcW w:w="5528" w:type="dxa"/>
            <w:shd w:val="clear" w:color="auto" w:fill="auto"/>
          </w:tcPr>
          <w:p w:rsidR="00357AF0" w:rsidRPr="00357AF0" w:rsidRDefault="00357AF0" w:rsidP="00A8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учреждение «Бийский городской драматический </w:t>
            </w:r>
            <w:proofErr w:type="gramStart"/>
            <w:r w:rsidRPr="0035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театр»*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357AF0" w:rsidRPr="00357AF0" w:rsidRDefault="00357AF0" w:rsidP="0035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44511</w:t>
            </w:r>
          </w:p>
        </w:tc>
        <w:tc>
          <w:tcPr>
            <w:tcW w:w="992" w:type="dxa"/>
          </w:tcPr>
          <w:p w:rsidR="00357AF0" w:rsidRPr="00357AF0" w:rsidRDefault="00357AF0" w:rsidP="0035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1472</w:t>
            </w:r>
          </w:p>
        </w:tc>
        <w:tc>
          <w:tcPr>
            <w:tcW w:w="656" w:type="dxa"/>
          </w:tcPr>
          <w:p w:rsidR="00357AF0" w:rsidRPr="00357AF0" w:rsidRDefault="00357AF0" w:rsidP="0035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3,31%</w:t>
            </w:r>
          </w:p>
        </w:tc>
      </w:tr>
      <w:tr w:rsidR="00357AF0" w:rsidRPr="00357AF0" w:rsidTr="00A825CE">
        <w:trPr>
          <w:jc w:val="center"/>
        </w:trPr>
        <w:tc>
          <w:tcPr>
            <w:tcW w:w="421" w:type="dxa"/>
            <w:shd w:val="clear" w:color="auto" w:fill="auto"/>
          </w:tcPr>
          <w:p w:rsidR="00357AF0" w:rsidRPr="00357AF0" w:rsidRDefault="00357AF0" w:rsidP="0035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701" w:type="dxa"/>
            <w:shd w:val="clear" w:color="auto" w:fill="auto"/>
          </w:tcPr>
          <w:p w:rsidR="00357AF0" w:rsidRPr="00357AF0" w:rsidRDefault="00357AF0" w:rsidP="00357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Бийск</w:t>
            </w:r>
          </w:p>
        </w:tc>
        <w:tc>
          <w:tcPr>
            <w:tcW w:w="5528" w:type="dxa"/>
            <w:shd w:val="clear" w:color="auto" w:fill="auto"/>
          </w:tcPr>
          <w:p w:rsidR="00357AF0" w:rsidRPr="00357AF0" w:rsidRDefault="00357AF0" w:rsidP="00A8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«Бийский краеведческий музей им. В.В. Бианки»</w:t>
            </w:r>
          </w:p>
        </w:tc>
        <w:tc>
          <w:tcPr>
            <w:tcW w:w="1134" w:type="dxa"/>
            <w:shd w:val="clear" w:color="auto" w:fill="auto"/>
          </w:tcPr>
          <w:p w:rsidR="00357AF0" w:rsidRPr="00357AF0" w:rsidRDefault="00357AF0" w:rsidP="0035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76509</w:t>
            </w:r>
          </w:p>
          <w:p w:rsidR="00357AF0" w:rsidRPr="00357AF0" w:rsidRDefault="00357AF0" w:rsidP="0035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57AF0" w:rsidRPr="00357AF0" w:rsidRDefault="00357AF0" w:rsidP="0035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656" w:type="dxa"/>
          </w:tcPr>
          <w:p w:rsidR="00357AF0" w:rsidRPr="00357AF0" w:rsidRDefault="00357AF0" w:rsidP="0035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0,84%</w:t>
            </w:r>
          </w:p>
        </w:tc>
      </w:tr>
      <w:tr w:rsidR="00357AF0" w:rsidRPr="00357AF0" w:rsidTr="00A825CE">
        <w:trPr>
          <w:jc w:val="center"/>
        </w:trPr>
        <w:tc>
          <w:tcPr>
            <w:tcW w:w="421" w:type="dxa"/>
            <w:shd w:val="clear" w:color="auto" w:fill="auto"/>
          </w:tcPr>
          <w:p w:rsidR="00357AF0" w:rsidRPr="00357AF0" w:rsidRDefault="00357AF0" w:rsidP="0035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701" w:type="dxa"/>
            <w:shd w:val="clear" w:color="auto" w:fill="auto"/>
          </w:tcPr>
          <w:p w:rsidR="00357AF0" w:rsidRPr="00357AF0" w:rsidRDefault="00357AF0" w:rsidP="00357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Бийск</w:t>
            </w:r>
          </w:p>
        </w:tc>
        <w:tc>
          <w:tcPr>
            <w:tcW w:w="5528" w:type="dxa"/>
            <w:shd w:val="clear" w:color="auto" w:fill="auto"/>
          </w:tcPr>
          <w:p w:rsidR="00357AF0" w:rsidRPr="00357AF0" w:rsidRDefault="00357AF0" w:rsidP="00A8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«Культурно-спортивный центр»</w:t>
            </w:r>
          </w:p>
        </w:tc>
        <w:tc>
          <w:tcPr>
            <w:tcW w:w="1134" w:type="dxa"/>
            <w:shd w:val="clear" w:color="auto" w:fill="auto"/>
          </w:tcPr>
          <w:p w:rsidR="00357AF0" w:rsidRPr="00357AF0" w:rsidRDefault="00357AF0" w:rsidP="0035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45528</w:t>
            </w:r>
          </w:p>
        </w:tc>
        <w:tc>
          <w:tcPr>
            <w:tcW w:w="992" w:type="dxa"/>
          </w:tcPr>
          <w:p w:rsidR="00357AF0" w:rsidRPr="00357AF0" w:rsidRDefault="00357AF0" w:rsidP="0035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656" w:type="dxa"/>
          </w:tcPr>
          <w:p w:rsidR="00357AF0" w:rsidRPr="00357AF0" w:rsidRDefault="00357AF0" w:rsidP="0035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1,55%</w:t>
            </w:r>
          </w:p>
        </w:tc>
      </w:tr>
      <w:tr w:rsidR="00357AF0" w:rsidRPr="00357AF0" w:rsidTr="00A825CE">
        <w:trPr>
          <w:jc w:val="center"/>
        </w:trPr>
        <w:tc>
          <w:tcPr>
            <w:tcW w:w="421" w:type="dxa"/>
            <w:shd w:val="clear" w:color="auto" w:fill="auto"/>
          </w:tcPr>
          <w:p w:rsidR="00357AF0" w:rsidRPr="00357AF0" w:rsidRDefault="00357AF0" w:rsidP="0035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701" w:type="dxa"/>
            <w:shd w:val="clear" w:color="auto" w:fill="auto"/>
          </w:tcPr>
          <w:p w:rsidR="00357AF0" w:rsidRPr="00357AF0" w:rsidRDefault="00357AF0" w:rsidP="00357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Бийск</w:t>
            </w:r>
          </w:p>
        </w:tc>
        <w:tc>
          <w:tcPr>
            <w:tcW w:w="5528" w:type="dxa"/>
            <w:shd w:val="clear" w:color="auto" w:fill="auto"/>
          </w:tcPr>
          <w:p w:rsidR="00357AF0" w:rsidRPr="00357AF0" w:rsidRDefault="00357AF0" w:rsidP="00357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«Молодежный центр «Родина»</w:t>
            </w:r>
          </w:p>
        </w:tc>
        <w:tc>
          <w:tcPr>
            <w:tcW w:w="1134" w:type="dxa"/>
            <w:shd w:val="clear" w:color="auto" w:fill="auto"/>
          </w:tcPr>
          <w:p w:rsidR="00357AF0" w:rsidRPr="00357AF0" w:rsidRDefault="00357AF0" w:rsidP="0035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10944</w:t>
            </w:r>
          </w:p>
        </w:tc>
        <w:tc>
          <w:tcPr>
            <w:tcW w:w="992" w:type="dxa"/>
          </w:tcPr>
          <w:p w:rsidR="00357AF0" w:rsidRPr="00357AF0" w:rsidRDefault="00357AF0" w:rsidP="0035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</w:t>
            </w:r>
          </w:p>
        </w:tc>
        <w:tc>
          <w:tcPr>
            <w:tcW w:w="656" w:type="dxa"/>
          </w:tcPr>
          <w:p w:rsidR="00357AF0" w:rsidRPr="00357AF0" w:rsidRDefault="00357AF0" w:rsidP="0035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5,83%</w:t>
            </w:r>
          </w:p>
        </w:tc>
      </w:tr>
      <w:tr w:rsidR="00357AF0" w:rsidRPr="00357AF0" w:rsidTr="00A825CE">
        <w:trPr>
          <w:jc w:val="center"/>
        </w:trPr>
        <w:tc>
          <w:tcPr>
            <w:tcW w:w="421" w:type="dxa"/>
            <w:shd w:val="clear" w:color="auto" w:fill="auto"/>
          </w:tcPr>
          <w:p w:rsidR="00357AF0" w:rsidRPr="00357AF0" w:rsidRDefault="00357AF0" w:rsidP="0035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701" w:type="dxa"/>
            <w:shd w:val="clear" w:color="auto" w:fill="auto"/>
          </w:tcPr>
          <w:p w:rsidR="00357AF0" w:rsidRPr="00357AF0" w:rsidRDefault="00357AF0" w:rsidP="00357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Заринск</w:t>
            </w:r>
          </w:p>
        </w:tc>
        <w:tc>
          <w:tcPr>
            <w:tcW w:w="5528" w:type="dxa"/>
            <w:shd w:val="clear" w:color="auto" w:fill="auto"/>
          </w:tcPr>
          <w:p w:rsidR="00357AF0" w:rsidRPr="00357AF0" w:rsidRDefault="00357AF0" w:rsidP="00A8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«Городской Дом культуры «Строитель»</w:t>
            </w:r>
          </w:p>
        </w:tc>
        <w:tc>
          <w:tcPr>
            <w:tcW w:w="1134" w:type="dxa"/>
            <w:shd w:val="clear" w:color="auto" w:fill="auto"/>
          </w:tcPr>
          <w:p w:rsidR="00357AF0" w:rsidRPr="00357AF0" w:rsidRDefault="00357AF0" w:rsidP="0035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78622</w:t>
            </w:r>
          </w:p>
        </w:tc>
        <w:tc>
          <w:tcPr>
            <w:tcW w:w="992" w:type="dxa"/>
          </w:tcPr>
          <w:p w:rsidR="00357AF0" w:rsidRPr="00357AF0" w:rsidRDefault="00357AF0" w:rsidP="0035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656" w:type="dxa"/>
          </w:tcPr>
          <w:p w:rsidR="00357AF0" w:rsidRPr="00357AF0" w:rsidRDefault="00357AF0" w:rsidP="0035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1,03%</w:t>
            </w:r>
          </w:p>
        </w:tc>
      </w:tr>
      <w:tr w:rsidR="00357AF0" w:rsidRPr="00357AF0" w:rsidTr="00A825CE">
        <w:trPr>
          <w:jc w:val="center"/>
        </w:trPr>
        <w:tc>
          <w:tcPr>
            <w:tcW w:w="421" w:type="dxa"/>
            <w:shd w:val="clear" w:color="auto" w:fill="auto"/>
          </w:tcPr>
          <w:p w:rsidR="00357AF0" w:rsidRPr="00357AF0" w:rsidRDefault="00357AF0" w:rsidP="0035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701" w:type="dxa"/>
            <w:shd w:val="clear" w:color="auto" w:fill="auto"/>
          </w:tcPr>
          <w:p w:rsidR="00357AF0" w:rsidRPr="00357AF0" w:rsidRDefault="00357AF0" w:rsidP="00357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Заринск</w:t>
            </w:r>
          </w:p>
        </w:tc>
        <w:tc>
          <w:tcPr>
            <w:tcW w:w="5528" w:type="dxa"/>
            <w:shd w:val="clear" w:color="auto" w:fill="auto"/>
          </w:tcPr>
          <w:p w:rsidR="00357AF0" w:rsidRPr="00357AF0" w:rsidRDefault="00357AF0" w:rsidP="00A8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Дом культуры «Северный»</w:t>
            </w:r>
          </w:p>
        </w:tc>
        <w:tc>
          <w:tcPr>
            <w:tcW w:w="1134" w:type="dxa"/>
            <w:shd w:val="clear" w:color="auto" w:fill="auto"/>
          </w:tcPr>
          <w:p w:rsidR="00357AF0" w:rsidRPr="00357AF0" w:rsidRDefault="00357AF0" w:rsidP="0035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27 093</w:t>
            </w:r>
          </w:p>
        </w:tc>
        <w:tc>
          <w:tcPr>
            <w:tcW w:w="992" w:type="dxa"/>
          </w:tcPr>
          <w:p w:rsidR="00357AF0" w:rsidRPr="00357AF0" w:rsidRDefault="00357AF0" w:rsidP="0035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656" w:type="dxa"/>
          </w:tcPr>
          <w:p w:rsidR="00357AF0" w:rsidRPr="00357AF0" w:rsidRDefault="00357AF0" w:rsidP="0035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3,17%</w:t>
            </w:r>
          </w:p>
        </w:tc>
      </w:tr>
      <w:tr w:rsidR="00357AF0" w:rsidRPr="00357AF0" w:rsidTr="00A825CE">
        <w:trPr>
          <w:jc w:val="center"/>
        </w:trPr>
        <w:tc>
          <w:tcPr>
            <w:tcW w:w="421" w:type="dxa"/>
            <w:shd w:val="clear" w:color="auto" w:fill="auto"/>
          </w:tcPr>
          <w:p w:rsidR="00357AF0" w:rsidRPr="00357AF0" w:rsidRDefault="00357AF0" w:rsidP="0035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701" w:type="dxa"/>
            <w:shd w:val="clear" w:color="auto" w:fill="auto"/>
          </w:tcPr>
          <w:p w:rsidR="00357AF0" w:rsidRPr="00357AF0" w:rsidRDefault="00357AF0" w:rsidP="00357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Заринск</w:t>
            </w:r>
          </w:p>
        </w:tc>
        <w:tc>
          <w:tcPr>
            <w:tcW w:w="5528" w:type="dxa"/>
            <w:shd w:val="clear" w:color="auto" w:fill="auto"/>
          </w:tcPr>
          <w:p w:rsidR="00357AF0" w:rsidRPr="00357AF0" w:rsidRDefault="00357AF0" w:rsidP="00357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Дом культуры «</w:t>
            </w:r>
            <w:proofErr w:type="spellStart"/>
            <w:r w:rsidRPr="0035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Балиндер</w:t>
            </w:r>
            <w:proofErr w:type="spellEnd"/>
            <w:r w:rsidRPr="0035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357AF0" w:rsidRPr="00357AF0" w:rsidRDefault="00357AF0" w:rsidP="0035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14 240</w:t>
            </w:r>
          </w:p>
          <w:p w:rsidR="00357AF0" w:rsidRPr="00357AF0" w:rsidRDefault="00357AF0" w:rsidP="0035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57AF0" w:rsidRPr="00357AF0" w:rsidRDefault="00357AF0" w:rsidP="0035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</w:t>
            </w:r>
          </w:p>
        </w:tc>
        <w:tc>
          <w:tcPr>
            <w:tcW w:w="656" w:type="dxa"/>
          </w:tcPr>
          <w:p w:rsidR="00357AF0" w:rsidRPr="00357AF0" w:rsidRDefault="00357AF0" w:rsidP="0035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4,</w:t>
            </w:r>
            <w:r w:rsidRPr="0035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86%</w:t>
            </w:r>
          </w:p>
        </w:tc>
      </w:tr>
      <w:tr w:rsidR="00357AF0" w:rsidRPr="00357AF0" w:rsidTr="00A825CE">
        <w:trPr>
          <w:jc w:val="center"/>
        </w:trPr>
        <w:tc>
          <w:tcPr>
            <w:tcW w:w="421" w:type="dxa"/>
            <w:shd w:val="clear" w:color="auto" w:fill="auto"/>
          </w:tcPr>
          <w:p w:rsidR="00357AF0" w:rsidRPr="00357AF0" w:rsidRDefault="00357AF0" w:rsidP="0035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701" w:type="dxa"/>
            <w:shd w:val="clear" w:color="auto" w:fill="auto"/>
          </w:tcPr>
          <w:p w:rsidR="00357AF0" w:rsidRPr="00357AF0" w:rsidRDefault="00357AF0" w:rsidP="00357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Рубцовск</w:t>
            </w:r>
          </w:p>
        </w:tc>
        <w:tc>
          <w:tcPr>
            <w:tcW w:w="5528" w:type="dxa"/>
            <w:shd w:val="clear" w:color="auto" w:fill="auto"/>
          </w:tcPr>
          <w:p w:rsidR="00357AF0" w:rsidRPr="00357AF0" w:rsidRDefault="00357AF0" w:rsidP="00A8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«Краеведческий музей»</w:t>
            </w:r>
            <w:r w:rsidR="00A8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Рубцовска</w:t>
            </w:r>
          </w:p>
        </w:tc>
        <w:tc>
          <w:tcPr>
            <w:tcW w:w="1134" w:type="dxa"/>
            <w:shd w:val="clear" w:color="auto" w:fill="auto"/>
          </w:tcPr>
          <w:p w:rsidR="00357AF0" w:rsidRPr="00357AF0" w:rsidRDefault="00357AF0" w:rsidP="0035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56 220</w:t>
            </w:r>
          </w:p>
        </w:tc>
        <w:tc>
          <w:tcPr>
            <w:tcW w:w="992" w:type="dxa"/>
          </w:tcPr>
          <w:p w:rsidR="00357AF0" w:rsidRPr="00357AF0" w:rsidRDefault="00357AF0" w:rsidP="0035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656" w:type="dxa"/>
          </w:tcPr>
          <w:p w:rsidR="00357AF0" w:rsidRPr="00357AF0" w:rsidRDefault="00357AF0" w:rsidP="0035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1,27%</w:t>
            </w:r>
          </w:p>
        </w:tc>
      </w:tr>
      <w:tr w:rsidR="00357AF0" w:rsidRPr="00357AF0" w:rsidTr="00A825CE">
        <w:trPr>
          <w:jc w:val="center"/>
        </w:trPr>
        <w:tc>
          <w:tcPr>
            <w:tcW w:w="421" w:type="dxa"/>
            <w:shd w:val="clear" w:color="auto" w:fill="auto"/>
          </w:tcPr>
          <w:p w:rsidR="00357AF0" w:rsidRPr="00357AF0" w:rsidRDefault="00357AF0" w:rsidP="0035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701" w:type="dxa"/>
            <w:shd w:val="clear" w:color="auto" w:fill="auto"/>
          </w:tcPr>
          <w:p w:rsidR="00357AF0" w:rsidRPr="00357AF0" w:rsidRDefault="00357AF0" w:rsidP="00357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Рубцовск</w:t>
            </w:r>
          </w:p>
        </w:tc>
        <w:tc>
          <w:tcPr>
            <w:tcW w:w="5528" w:type="dxa"/>
            <w:shd w:val="clear" w:color="auto" w:fill="auto"/>
          </w:tcPr>
          <w:p w:rsidR="00357AF0" w:rsidRPr="00357AF0" w:rsidRDefault="00357AF0" w:rsidP="00357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«Театр кукол им. А.К. Брахмана»</w:t>
            </w:r>
          </w:p>
        </w:tc>
        <w:tc>
          <w:tcPr>
            <w:tcW w:w="1134" w:type="dxa"/>
            <w:shd w:val="clear" w:color="auto" w:fill="auto"/>
          </w:tcPr>
          <w:p w:rsidR="00357AF0" w:rsidRPr="00357AF0" w:rsidRDefault="00357AF0" w:rsidP="0035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10 807</w:t>
            </w:r>
          </w:p>
        </w:tc>
        <w:tc>
          <w:tcPr>
            <w:tcW w:w="992" w:type="dxa"/>
          </w:tcPr>
          <w:p w:rsidR="00357AF0" w:rsidRPr="00357AF0" w:rsidRDefault="00357AF0" w:rsidP="0035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656" w:type="dxa"/>
          </w:tcPr>
          <w:p w:rsidR="00357AF0" w:rsidRPr="00357AF0" w:rsidRDefault="00357AF0" w:rsidP="0035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7,14%</w:t>
            </w:r>
          </w:p>
        </w:tc>
      </w:tr>
      <w:tr w:rsidR="00357AF0" w:rsidRPr="00357AF0" w:rsidTr="00A825CE">
        <w:trPr>
          <w:jc w:val="center"/>
        </w:trPr>
        <w:tc>
          <w:tcPr>
            <w:tcW w:w="421" w:type="dxa"/>
            <w:shd w:val="clear" w:color="auto" w:fill="auto"/>
          </w:tcPr>
          <w:p w:rsidR="00357AF0" w:rsidRPr="00357AF0" w:rsidRDefault="00357AF0" w:rsidP="0035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701" w:type="dxa"/>
            <w:shd w:val="clear" w:color="auto" w:fill="auto"/>
          </w:tcPr>
          <w:p w:rsidR="00357AF0" w:rsidRPr="00357AF0" w:rsidRDefault="00357AF0" w:rsidP="00357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Рубцовск</w:t>
            </w:r>
          </w:p>
        </w:tc>
        <w:tc>
          <w:tcPr>
            <w:tcW w:w="5528" w:type="dxa"/>
            <w:shd w:val="clear" w:color="auto" w:fill="auto"/>
          </w:tcPr>
          <w:p w:rsidR="00357AF0" w:rsidRPr="00357AF0" w:rsidRDefault="00357AF0" w:rsidP="00A8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МБУК «Рубцовский драматический </w:t>
            </w:r>
            <w:proofErr w:type="gramStart"/>
            <w:r w:rsidRPr="0035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театр»*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357AF0" w:rsidRPr="00357AF0" w:rsidRDefault="00357AF0" w:rsidP="0035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38 000</w:t>
            </w:r>
          </w:p>
        </w:tc>
        <w:tc>
          <w:tcPr>
            <w:tcW w:w="992" w:type="dxa"/>
          </w:tcPr>
          <w:p w:rsidR="00357AF0" w:rsidRPr="00357AF0" w:rsidRDefault="00357AF0" w:rsidP="0035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1560</w:t>
            </w:r>
          </w:p>
        </w:tc>
        <w:tc>
          <w:tcPr>
            <w:tcW w:w="656" w:type="dxa"/>
          </w:tcPr>
          <w:p w:rsidR="00357AF0" w:rsidRPr="00357AF0" w:rsidRDefault="00357AF0" w:rsidP="0035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4,11%</w:t>
            </w:r>
          </w:p>
        </w:tc>
      </w:tr>
      <w:tr w:rsidR="00357AF0" w:rsidRPr="00357AF0" w:rsidTr="00A825CE">
        <w:trPr>
          <w:jc w:val="center"/>
        </w:trPr>
        <w:tc>
          <w:tcPr>
            <w:tcW w:w="421" w:type="dxa"/>
            <w:shd w:val="clear" w:color="auto" w:fill="auto"/>
          </w:tcPr>
          <w:p w:rsidR="00357AF0" w:rsidRPr="00357AF0" w:rsidRDefault="00357AF0" w:rsidP="0035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701" w:type="dxa"/>
            <w:shd w:val="clear" w:color="auto" w:fill="auto"/>
          </w:tcPr>
          <w:p w:rsidR="00357AF0" w:rsidRPr="00357AF0" w:rsidRDefault="00357AF0" w:rsidP="00357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Рубцовск</w:t>
            </w:r>
          </w:p>
        </w:tc>
        <w:tc>
          <w:tcPr>
            <w:tcW w:w="5528" w:type="dxa"/>
            <w:shd w:val="clear" w:color="auto" w:fill="auto"/>
          </w:tcPr>
          <w:p w:rsidR="00357AF0" w:rsidRPr="00357AF0" w:rsidRDefault="00357AF0" w:rsidP="00A8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«Библиотечная информационная система»</w:t>
            </w:r>
          </w:p>
        </w:tc>
        <w:tc>
          <w:tcPr>
            <w:tcW w:w="1134" w:type="dxa"/>
            <w:shd w:val="clear" w:color="auto" w:fill="auto"/>
          </w:tcPr>
          <w:p w:rsidR="00357AF0" w:rsidRPr="00357AF0" w:rsidRDefault="00357AF0" w:rsidP="0035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28 721</w:t>
            </w:r>
          </w:p>
        </w:tc>
        <w:tc>
          <w:tcPr>
            <w:tcW w:w="992" w:type="dxa"/>
          </w:tcPr>
          <w:p w:rsidR="00357AF0" w:rsidRPr="00357AF0" w:rsidRDefault="00357AF0" w:rsidP="0035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656" w:type="dxa"/>
          </w:tcPr>
          <w:p w:rsidR="00357AF0" w:rsidRPr="00357AF0" w:rsidRDefault="00357AF0" w:rsidP="0035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2,50%</w:t>
            </w:r>
          </w:p>
        </w:tc>
      </w:tr>
      <w:tr w:rsidR="00357AF0" w:rsidRPr="00357AF0" w:rsidTr="00A825CE">
        <w:trPr>
          <w:jc w:val="center"/>
        </w:trPr>
        <w:tc>
          <w:tcPr>
            <w:tcW w:w="421" w:type="dxa"/>
            <w:shd w:val="clear" w:color="auto" w:fill="auto"/>
          </w:tcPr>
          <w:p w:rsidR="00357AF0" w:rsidRPr="00357AF0" w:rsidRDefault="00357AF0" w:rsidP="0035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701" w:type="dxa"/>
            <w:shd w:val="clear" w:color="auto" w:fill="auto"/>
          </w:tcPr>
          <w:p w:rsidR="00357AF0" w:rsidRPr="00357AF0" w:rsidRDefault="00357AF0" w:rsidP="00357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Славгород</w:t>
            </w:r>
          </w:p>
        </w:tc>
        <w:tc>
          <w:tcPr>
            <w:tcW w:w="5528" w:type="dxa"/>
            <w:shd w:val="clear" w:color="auto" w:fill="auto"/>
          </w:tcPr>
          <w:p w:rsidR="00357AF0" w:rsidRPr="00357AF0" w:rsidRDefault="00357AF0" w:rsidP="00A8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«</w:t>
            </w:r>
            <w:proofErr w:type="spellStart"/>
            <w:r w:rsidRPr="0035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Славгородский</w:t>
            </w:r>
            <w:proofErr w:type="spellEnd"/>
            <w:r w:rsidRPr="0035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краеведческий музей»</w:t>
            </w:r>
          </w:p>
        </w:tc>
        <w:tc>
          <w:tcPr>
            <w:tcW w:w="1134" w:type="dxa"/>
            <w:shd w:val="clear" w:color="auto" w:fill="auto"/>
          </w:tcPr>
          <w:p w:rsidR="00357AF0" w:rsidRPr="00357AF0" w:rsidRDefault="00357AF0" w:rsidP="0035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28 372</w:t>
            </w:r>
          </w:p>
        </w:tc>
        <w:tc>
          <w:tcPr>
            <w:tcW w:w="992" w:type="dxa"/>
          </w:tcPr>
          <w:p w:rsidR="00357AF0" w:rsidRPr="00357AF0" w:rsidRDefault="00357AF0" w:rsidP="0035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1136</w:t>
            </w:r>
          </w:p>
        </w:tc>
        <w:tc>
          <w:tcPr>
            <w:tcW w:w="656" w:type="dxa"/>
          </w:tcPr>
          <w:p w:rsidR="00357AF0" w:rsidRPr="00357AF0" w:rsidRDefault="00357AF0" w:rsidP="0035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4,00%</w:t>
            </w:r>
          </w:p>
        </w:tc>
      </w:tr>
      <w:tr w:rsidR="00357AF0" w:rsidRPr="00357AF0" w:rsidTr="00A825CE">
        <w:trPr>
          <w:jc w:val="center"/>
        </w:trPr>
        <w:tc>
          <w:tcPr>
            <w:tcW w:w="421" w:type="dxa"/>
            <w:shd w:val="clear" w:color="auto" w:fill="auto"/>
          </w:tcPr>
          <w:p w:rsidR="00357AF0" w:rsidRPr="00357AF0" w:rsidRDefault="00357AF0" w:rsidP="0035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701" w:type="dxa"/>
            <w:shd w:val="clear" w:color="auto" w:fill="auto"/>
          </w:tcPr>
          <w:p w:rsidR="00357AF0" w:rsidRPr="00357AF0" w:rsidRDefault="00357AF0" w:rsidP="00357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Славгород</w:t>
            </w:r>
          </w:p>
        </w:tc>
        <w:tc>
          <w:tcPr>
            <w:tcW w:w="5528" w:type="dxa"/>
            <w:shd w:val="clear" w:color="auto" w:fill="auto"/>
          </w:tcPr>
          <w:p w:rsidR="00357AF0" w:rsidRPr="00357AF0" w:rsidRDefault="00357AF0" w:rsidP="00A8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</w:t>
            </w:r>
            <w:r w:rsidR="00A8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бюджетное</w:t>
            </w:r>
            <w:r w:rsidR="00A82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 культуры «Централизованная библиотечная система города Славгорода»</w:t>
            </w:r>
          </w:p>
        </w:tc>
        <w:tc>
          <w:tcPr>
            <w:tcW w:w="1134" w:type="dxa"/>
            <w:shd w:val="clear" w:color="auto" w:fill="auto"/>
          </w:tcPr>
          <w:p w:rsidR="00357AF0" w:rsidRPr="00357AF0" w:rsidRDefault="00357AF0" w:rsidP="0035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15 902</w:t>
            </w:r>
          </w:p>
        </w:tc>
        <w:tc>
          <w:tcPr>
            <w:tcW w:w="992" w:type="dxa"/>
          </w:tcPr>
          <w:p w:rsidR="00357AF0" w:rsidRPr="00357AF0" w:rsidRDefault="00357AF0" w:rsidP="0035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</w:t>
            </w:r>
          </w:p>
        </w:tc>
        <w:tc>
          <w:tcPr>
            <w:tcW w:w="656" w:type="dxa"/>
          </w:tcPr>
          <w:p w:rsidR="00357AF0" w:rsidRPr="00357AF0" w:rsidRDefault="00357AF0" w:rsidP="0035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4,38%</w:t>
            </w:r>
          </w:p>
        </w:tc>
      </w:tr>
      <w:tr w:rsidR="00357AF0" w:rsidRPr="00357AF0" w:rsidTr="00A825CE">
        <w:trPr>
          <w:jc w:val="center"/>
        </w:trPr>
        <w:tc>
          <w:tcPr>
            <w:tcW w:w="421" w:type="dxa"/>
            <w:shd w:val="clear" w:color="auto" w:fill="auto"/>
          </w:tcPr>
          <w:p w:rsidR="00357AF0" w:rsidRPr="00357AF0" w:rsidRDefault="00357AF0" w:rsidP="0035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701" w:type="dxa"/>
            <w:shd w:val="clear" w:color="auto" w:fill="auto"/>
          </w:tcPr>
          <w:p w:rsidR="00357AF0" w:rsidRPr="00357AF0" w:rsidRDefault="00357AF0" w:rsidP="00357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Славгород</w:t>
            </w:r>
          </w:p>
        </w:tc>
        <w:tc>
          <w:tcPr>
            <w:tcW w:w="5528" w:type="dxa"/>
            <w:shd w:val="clear" w:color="auto" w:fill="auto"/>
          </w:tcPr>
          <w:p w:rsidR="00357AF0" w:rsidRPr="00357AF0" w:rsidRDefault="00357AF0" w:rsidP="00A8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«Городской Дом культуры города Славгорода»</w:t>
            </w:r>
          </w:p>
        </w:tc>
        <w:tc>
          <w:tcPr>
            <w:tcW w:w="1134" w:type="dxa"/>
            <w:shd w:val="clear" w:color="auto" w:fill="auto"/>
          </w:tcPr>
          <w:p w:rsidR="00357AF0" w:rsidRPr="00357AF0" w:rsidRDefault="00357AF0" w:rsidP="0035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272 430</w:t>
            </w:r>
          </w:p>
        </w:tc>
        <w:tc>
          <w:tcPr>
            <w:tcW w:w="992" w:type="dxa"/>
          </w:tcPr>
          <w:p w:rsidR="00357AF0" w:rsidRPr="00357AF0" w:rsidRDefault="00357AF0" w:rsidP="0035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56" w:type="dxa"/>
          </w:tcPr>
          <w:p w:rsidR="00357AF0" w:rsidRPr="00357AF0" w:rsidRDefault="00357AF0" w:rsidP="0035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0,24%</w:t>
            </w:r>
          </w:p>
        </w:tc>
      </w:tr>
      <w:tr w:rsidR="00357AF0" w:rsidRPr="00357AF0" w:rsidTr="00A825CE">
        <w:trPr>
          <w:jc w:val="center"/>
        </w:trPr>
        <w:tc>
          <w:tcPr>
            <w:tcW w:w="421" w:type="dxa"/>
            <w:shd w:val="clear" w:color="auto" w:fill="auto"/>
          </w:tcPr>
          <w:p w:rsidR="00357AF0" w:rsidRPr="00357AF0" w:rsidRDefault="00357AF0" w:rsidP="0035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1701" w:type="dxa"/>
            <w:shd w:val="clear" w:color="auto" w:fill="auto"/>
          </w:tcPr>
          <w:p w:rsidR="00357AF0" w:rsidRPr="00357AF0" w:rsidRDefault="00357AF0" w:rsidP="00357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Бийский район</w:t>
            </w:r>
          </w:p>
        </w:tc>
        <w:tc>
          <w:tcPr>
            <w:tcW w:w="5528" w:type="dxa"/>
            <w:shd w:val="clear" w:color="auto" w:fill="auto"/>
          </w:tcPr>
          <w:p w:rsidR="00357AF0" w:rsidRPr="00357AF0" w:rsidRDefault="00357AF0" w:rsidP="00A8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учреждение культуры "Многофункциональный культурный центр" </w:t>
            </w:r>
            <w:proofErr w:type="spellStart"/>
            <w:r w:rsidRPr="0035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Бийского</w:t>
            </w:r>
            <w:proofErr w:type="spellEnd"/>
            <w:r w:rsidRPr="0035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134" w:type="dxa"/>
            <w:shd w:val="clear" w:color="auto" w:fill="auto"/>
          </w:tcPr>
          <w:p w:rsidR="00357AF0" w:rsidRPr="00357AF0" w:rsidRDefault="00357AF0" w:rsidP="0035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152721</w:t>
            </w:r>
          </w:p>
          <w:p w:rsidR="00357AF0" w:rsidRPr="00357AF0" w:rsidRDefault="00357AF0" w:rsidP="0035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57AF0" w:rsidRPr="00357AF0" w:rsidRDefault="00357AF0" w:rsidP="0035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</w:t>
            </w:r>
          </w:p>
        </w:tc>
        <w:tc>
          <w:tcPr>
            <w:tcW w:w="656" w:type="dxa"/>
          </w:tcPr>
          <w:p w:rsidR="00357AF0" w:rsidRPr="00357AF0" w:rsidRDefault="00357AF0" w:rsidP="0035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0,43%</w:t>
            </w:r>
          </w:p>
        </w:tc>
      </w:tr>
      <w:tr w:rsidR="00357AF0" w:rsidRPr="00357AF0" w:rsidTr="00A825CE">
        <w:trPr>
          <w:jc w:val="center"/>
        </w:trPr>
        <w:tc>
          <w:tcPr>
            <w:tcW w:w="421" w:type="dxa"/>
            <w:shd w:val="clear" w:color="auto" w:fill="auto"/>
          </w:tcPr>
          <w:p w:rsidR="00357AF0" w:rsidRPr="00357AF0" w:rsidRDefault="00357AF0" w:rsidP="0035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1701" w:type="dxa"/>
            <w:shd w:val="clear" w:color="auto" w:fill="auto"/>
          </w:tcPr>
          <w:p w:rsidR="00357AF0" w:rsidRPr="00357AF0" w:rsidRDefault="00357AF0" w:rsidP="00357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Бурлинский</w:t>
            </w:r>
            <w:proofErr w:type="spellEnd"/>
            <w:r w:rsidRPr="0035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5528" w:type="dxa"/>
            <w:shd w:val="clear" w:color="auto" w:fill="auto"/>
          </w:tcPr>
          <w:p w:rsidR="00357AF0" w:rsidRPr="00357AF0" w:rsidRDefault="00357AF0" w:rsidP="00A8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учреждение культуры «Многофункциональный культурный центр» </w:t>
            </w:r>
            <w:proofErr w:type="spellStart"/>
            <w:r w:rsidRPr="0035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Бурлинского</w:t>
            </w:r>
            <w:proofErr w:type="spellEnd"/>
            <w:r w:rsidRPr="0035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134" w:type="dxa"/>
            <w:shd w:val="clear" w:color="auto" w:fill="auto"/>
          </w:tcPr>
          <w:p w:rsidR="00357AF0" w:rsidRPr="00357AF0" w:rsidRDefault="00357AF0" w:rsidP="0035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173981</w:t>
            </w:r>
          </w:p>
          <w:p w:rsidR="00357AF0" w:rsidRPr="00357AF0" w:rsidRDefault="00357AF0" w:rsidP="0035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57AF0" w:rsidRPr="00357AF0" w:rsidRDefault="00357AF0" w:rsidP="0035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</w:t>
            </w:r>
          </w:p>
        </w:tc>
        <w:tc>
          <w:tcPr>
            <w:tcW w:w="656" w:type="dxa"/>
          </w:tcPr>
          <w:p w:rsidR="00357AF0" w:rsidRPr="00357AF0" w:rsidRDefault="00357AF0" w:rsidP="0035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0,42%</w:t>
            </w:r>
          </w:p>
          <w:p w:rsidR="00357AF0" w:rsidRPr="00357AF0" w:rsidRDefault="00357AF0" w:rsidP="0035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AF0" w:rsidRPr="00357AF0" w:rsidTr="00A825CE">
        <w:trPr>
          <w:jc w:val="center"/>
        </w:trPr>
        <w:tc>
          <w:tcPr>
            <w:tcW w:w="421" w:type="dxa"/>
            <w:shd w:val="clear" w:color="auto" w:fill="auto"/>
          </w:tcPr>
          <w:p w:rsidR="00357AF0" w:rsidRPr="00357AF0" w:rsidRDefault="00357AF0" w:rsidP="0035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1701" w:type="dxa"/>
            <w:shd w:val="clear" w:color="auto" w:fill="auto"/>
          </w:tcPr>
          <w:p w:rsidR="00357AF0" w:rsidRPr="00357AF0" w:rsidRDefault="00357AF0" w:rsidP="00357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Волчихинский</w:t>
            </w:r>
            <w:proofErr w:type="spellEnd"/>
            <w:r w:rsidRPr="0035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5528" w:type="dxa"/>
            <w:shd w:val="clear" w:color="auto" w:fill="auto"/>
          </w:tcPr>
          <w:p w:rsidR="00357AF0" w:rsidRPr="00357AF0" w:rsidRDefault="00357AF0" w:rsidP="00A8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«</w:t>
            </w:r>
            <w:proofErr w:type="spellStart"/>
            <w:r w:rsidRPr="0035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Волчихинский</w:t>
            </w:r>
            <w:proofErr w:type="spellEnd"/>
            <w:r w:rsidRPr="0035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многофункциональный культурный центр» </w:t>
            </w:r>
            <w:proofErr w:type="spellStart"/>
            <w:r w:rsidRPr="0035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Волчихинского</w:t>
            </w:r>
            <w:proofErr w:type="spellEnd"/>
            <w:r w:rsidRPr="0035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134" w:type="dxa"/>
            <w:shd w:val="clear" w:color="auto" w:fill="auto"/>
          </w:tcPr>
          <w:p w:rsidR="00357AF0" w:rsidRPr="00357AF0" w:rsidRDefault="00357AF0" w:rsidP="0035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141480</w:t>
            </w:r>
          </w:p>
        </w:tc>
        <w:tc>
          <w:tcPr>
            <w:tcW w:w="992" w:type="dxa"/>
          </w:tcPr>
          <w:p w:rsidR="00357AF0" w:rsidRPr="00357AF0" w:rsidRDefault="00357AF0" w:rsidP="0035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656" w:type="dxa"/>
          </w:tcPr>
          <w:p w:rsidR="00357AF0" w:rsidRPr="00357AF0" w:rsidRDefault="00357AF0" w:rsidP="0035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0,48%</w:t>
            </w:r>
          </w:p>
        </w:tc>
      </w:tr>
      <w:tr w:rsidR="00357AF0" w:rsidRPr="00357AF0" w:rsidTr="00A825CE">
        <w:trPr>
          <w:jc w:val="center"/>
        </w:trPr>
        <w:tc>
          <w:tcPr>
            <w:tcW w:w="421" w:type="dxa"/>
            <w:shd w:val="clear" w:color="auto" w:fill="auto"/>
          </w:tcPr>
          <w:p w:rsidR="00357AF0" w:rsidRPr="00357AF0" w:rsidRDefault="00357AF0" w:rsidP="0035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1701" w:type="dxa"/>
            <w:shd w:val="clear" w:color="auto" w:fill="auto"/>
          </w:tcPr>
          <w:p w:rsidR="00357AF0" w:rsidRPr="00357AF0" w:rsidRDefault="00357AF0" w:rsidP="00357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Егорьевский район</w:t>
            </w:r>
          </w:p>
        </w:tc>
        <w:tc>
          <w:tcPr>
            <w:tcW w:w="5528" w:type="dxa"/>
            <w:shd w:val="clear" w:color="auto" w:fill="auto"/>
          </w:tcPr>
          <w:p w:rsidR="00357AF0" w:rsidRPr="00357AF0" w:rsidRDefault="00357AF0" w:rsidP="00A8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учреждение культуры «Егорьевский </w:t>
            </w:r>
            <w:proofErr w:type="spellStart"/>
            <w:r w:rsidRPr="0035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межпоселенческий</w:t>
            </w:r>
            <w:proofErr w:type="spellEnd"/>
            <w:r w:rsidRPr="0035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культурный досуговый центр»</w:t>
            </w:r>
          </w:p>
        </w:tc>
        <w:tc>
          <w:tcPr>
            <w:tcW w:w="1134" w:type="dxa"/>
            <w:shd w:val="clear" w:color="auto" w:fill="auto"/>
          </w:tcPr>
          <w:p w:rsidR="00357AF0" w:rsidRPr="00357AF0" w:rsidRDefault="00357AF0" w:rsidP="0035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23943</w:t>
            </w:r>
          </w:p>
        </w:tc>
        <w:tc>
          <w:tcPr>
            <w:tcW w:w="992" w:type="dxa"/>
          </w:tcPr>
          <w:p w:rsidR="00357AF0" w:rsidRPr="00357AF0" w:rsidRDefault="00357AF0" w:rsidP="0035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</w:t>
            </w:r>
          </w:p>
        </w:tc>
        <w:tc>
          <w:tcPr>
            <w:tcW w:w="656" w:type="dxa"/>
          </w:tcPr>
          <w:p w:rsidR="00357AF0" w:rsidRPr="00357AF0" w:rsidRDefault="00357AF0" w:rsidP="0035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2,90%</w:t>
            </w:r>
          </w:p>
        </w:tc>
      </w:tr>
      <w:tr w:rsidR="00357AF0" w:rsidRPr="00357AF0" w:rsidTr="00A825CE">
        <w:trPr>
          <w:jc w:val="center"/>
        </w:trPr>
        <w:tc>
          <w:tcPr>
            <w:tcW w:w="421" w:type="dxa"/>
            <w:shd w:val="clear" w:color="auto" w:fill="auto"/>
          </w:tcPr>
          <w:p w:rsidR="00357AF0" w:rsidRPr="00357AF0" w:rsidRDefault="00357AF0" w:rsidP="0035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1701" w:type="dxa"/>
            <w:shd w:val="clear" w:color="auto" w:fill="auto"/>
          </w:tcPr>
          <w:p w:rsidR="00357AF0" w:rsidRPr="00357AF0" w:rsidRDefault="00357AF0" w:rsidP="00357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Егорьевский район</w:t>
            </w:r>
          </w:p>
        </w:tc>
        <w:tc>
          <w:tcPr>
            <w:tcW w:w="5528" w:type="dxa"/>
            <w:shd w:val="clear" w:color="auto" w:fill="auto"/>
          </w:tcPr>
          <w:p w:rsidR="00357AF0" w:rsidRPr="00357AF0" w:rsidRDefault="00357AF0" w:rsidP="00A8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учреждение культуры «Егорьевская </w:t>
            </w:r>
            <w:proofErr w:type="spellStart"/>
            <w:r w:rsidRPr="0035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 w:rsidRPr="0035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центральная библиотека»</w:t>
            </w:r>
          </w:p>
        </w:tc>
        <w:tc>
          <w:tcPr>
            <w:tcW w:w="1134" w:type="dxa"/>
            <w:shd w:val="clear" w:color="auto" w:fill="auto"/>
          </w:tcPr>
          <w:p w:rsidR="00357AF0" w:rsidRPr="00357AF0" w:rsidRDefault="00357AF0" w:rsidP="0035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73551</w:t>
            </w:r>
          </w:p>
        </w:tc>
        <w:tc>
          <w:tcPr>
            <w:tcW w:w="992" w:type="dxa"/>
          </w:tcPr>
          <w:p w:rsidR="00357AF0" w:rsidRPr="00357AF0" w:rsidRDefault="00357AF0" w:rsidP="0035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884</w:t>
            </w:r>
          </w:p>
        </w:tc>
        <w:tc>
          <w:tcPr>
            <w:tcW w:w="656" w:type="dxa"/>
          </w:tcPr>
          <w:p w:rsidR="00357AF0" w:rsidRPr="00357AF0" w:rsidRDefault="00357AF0" w:rsidP="0035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1,20%</w:t>
            </w:r>
          </w:p>
        </w:tc>
      </w:tr>
      <w:tr w:rsidR="00357AF0" w:rsidRPr="00357AF0" w:rsidTr="00A825CE">
        <w:trPr>
          <w:jc w:val="center"/>
        </w:trPr>
        <w:tc>
          <w:tcPr>
            <w:tcW w:w="421" w:type="dxa"/>
            <w:shd w:val="clear" w:color="auto" w:fill="auto"/>
          </w:tcPr>
          <w:p w:rsidR="00357AF0" w:rsidRPr="00357AF0" w:rsidRDefault="00357AF0" w:rsidP="0035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1701" w:type="dxa"/>
            <w:shd w:val="clear" w:color="auto" w:fill="auto"/>
          </w:tcPr>
          <w:p w:rsidR="00357AF0" w:rsidRPr="00357AF0" w:rsidRDefault="00357AF0" w:rsidP="00357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Егорьевский район</w:t>
            </w:r>
          </w:p>
        </w:tc>
        <w:tc>
          <w:tcPr>
            <w:tcW w:w="5528" w:type="dxa"/>
            <w:shd w:val="clear" w:color="auto" w:fill="auto"/>
          </w:tcPr>
          <w:p w:rsidR="00357AF0" w:rsidRPr="00357AF0" w:rsidRDefault="00357AF0" w:rsidP="00A8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учреждение культуры «Егорьевский </w:t>
            </w:r>
            <w:proofErr w:type="spellStart"/>
            <w:r w:rsidRPr="0035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межпоселенческий</w:t>
            </w:r>
            <w:proofErr w:type="spellEnd"/>
            <w:r w:rsidRPr="0035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историко-краеведческий музей»</w:t>
            </w:r>
          </w:p>
        </w:tc>
        <w:tc>
          <w:tcPr>
            <w:tcW w:w="1134" w:type="dxa"/>
            <w:shd w:val="clear" w:color="auto" w:fill="auto"/>
          </w:tcPr>
          <w:p w:rsidR="00357AF0" w:rsidRPr="00357AF0" w:rsidRDefault="00357AF0" w:rsidP="0035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3795</w:t>
            </w:r>
          </w:p>
        </w:tc>
        <w:tc>
          <w:tcPr>
            <w:tcW w:w="992" w:type="dxa"/>
          </w:tcPr>
          <w:p w:rsidR="00357AF0" w:rsidRPr="00357AF0" w:rsidRDefault="00357AF0" w:rsidP="0035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</w:t>
            </w:r>
          </w:p>
        </w:tc>
        <w:tc>
          <w:tcPr>
            <w:tcW w:w="656" w:type="dxa"/>
          </w:tcPr>
          <w:p w:rsidR="00357AF0" w:rsidRPr="00357AF0" w:rsidRDefault="00357AF0" w:rsidP="0035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16,71%</w:t>
            </w:r>
          </w:p>
        </w:tc>
      </w:tr>
      <w:tr w:rsidR="00357AF0" w:rsidRPr="00357AF0" w:rsidTr="00A825CE">
        <w:trPr>
          <w:jc w:val="center"/>
        </w:trPr>
        <w:tc>
          <w:tcPr>
            <w:tcW w:w="421" w:type="dxa"/>
            <w:shd w:val="clear" w:color="auto" w:fill="auto"/>
          </w:tcPr>
          <w:p w:rsidR="00357AF0" w:rsidRPr="00357AF0" w:rsidRDefault="00357AF0" w:rsidP="0035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1701" w:type="dxa"/>
            <w:shd w:val="clear" w:color="auto" w:fill="auto"/>
          </w:tcPr>
          <w:p w:rsidR="00357AF0" w:rsidRPr="00357AF0" w:rsidRDefault="00357AF0" w:rsidP="00357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Змеиногорский район</w:t>
            </w:r>
          </w:p>
        </w:tc>
        <w:tc>
          <w:tcPr>
            <w:tcW w:w="5528" w:type="dxa"/>
            <w:shd w:val="clear" w:color="auto" w:fill="auto"/>
          </w:tcPr>
          <w:p w:rsidR="00357AF0" w:rsidRPr="00357AF0" w:rsidRDefault="00357AF0" w:rsidP="00A8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МБУК «Культурно-информационный центр </w:t>
            </w:r>
            <w:proofErr w:type="spellStart"/>
            <w:r w:rsidRPr="0035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Змеиногорского</w:t>
            </w:r>
            <w:proofErr w:type="spellEnd"/>
            <w:r w:rsidRPr="0035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134" w:type="dxa"/>
            <w:shd w:val="clear" w:color="auto" w:fill="auto"/>
          </w:tcPr>
          <w:p w:rsidR="00357AF0" w:rsidRPr="00357AF0" w:rsidRDefault="00357AF0" w:rsidP="0035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294736</w:t>
            </w:r>
          </w:p>
        </w:tc>
        <w:tc>
          <w:tcPr>
            <w:tcW w:w="992" w:type="dxa"/>
          </w:tcPr>
          <w:p w:rsidR="00357AF0" w:rsidRPr="00357AF0" w:rsidRDefault="00357AF0" w:rsidP="0035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1388</w:t>
            </w:r>
          </w:p>
        </w:tc>
        <w:tc>
          <w:tcPr>
            <w:tcW w:w="656" w:type="dxa"/>
          </w:tcPr>
          <w:p w:rsidR="00357AF0" w:rsidRPr="00357AF0" w:rsidRDefault="00357AF0" w:rsidP="0035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0,47%</w:t>
            </w:r>
          </w:p>
        </w:tc>
      </w:tr>
      <w:tr w:rsidR="00357AF0" w:rsidRPr="00357AF0" w:rsidTr="00A825CE">
        <w:trPr>
          <w:trHeight w:val="797"/>
          <w:jc w:val="center"/>
        </w:trPr>
        <w:tc>
          <w:tcPr>
            <w:tcW w:w="421" w:type="dxa"/>
            <w:shd w:val="clear" w:color="auto" w:fill="auto"/>
          </w:tcPr>
          <w:p w:rsidR="00357AF0" w:rsidRPr="00357AF0" w:rsidRDefault="00357AF0" w:rsidP="0035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1701" w:type="dxa"/>
            <w:shd w:val="clear" w:color="auto" w:fill="auto"/>
          </w:tcPr>
          <w:p w:rsidR="00357AF0" w:rsidRPr="00357AF0" w:rsidRDefault="00357AF0" w:rsidP="00357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Зональный район</w:t>
            </w:r>
          </w:p>
          <w:p w:rsidR="00357AF0" w:rsidRPr="00357AF0" w:rsidRDefault="00357AF0" w:rsidP="00357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357AF0" w:rsidRPr="00357AF0" w:rsidRDefault="00357AF0" w:rsidP="00A8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казённое учреждение культуры «Зональный многофункциональный культурный центр» Зонального района Алтайского края</w:t>
            </w:r>
          </w:p>
        </w:tc>
        <w:tc>
          <w:tcPr>
            <w:tcW w:w="1134" w:type="dxa"/>
            <w:shd w:val="clear" w:color="auto" w:fill="auto"/>
          </w:tcPr>
          <w:p w:rsidR="00357AF0" w:rsidRPr="00357AF0" w:rsidRDefault="00357AF0" w:rsidP="0035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198985</w:t>
            </w:r>
          </w:p>
        </w:tc>
        <w:tc>
          <w:tcPr>
            <w:tcW w:w="992" w:type="dxa"/>
          </w:tcPr>
          <w:p w:rsidR="00357AF0" w:rsidRPr="00357AF0" w:rsidRDefault="00357AF0" w:rsidP="0035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</w:t>
            </w:r>
          </w:p>
        </w:tc>
        <w:tc>
          <w:tcPr>
            <w:tcW w:w="656" w:type="dxa"/>
          </w:tcPr>
          <w:p w:rsidR="00357AF0" w:rsidRPr="00357AF0" w:rsidRDefault="00357AF0" w:rsidP="0035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0,33%</w:t>
            </w:r>
          </w:p>
        </w:tc>
      </w:tr>
      <w:tr w:rsidR="00357AF0" w:rsidRPr="00357AF0" w:rsidTr="00A825CE">
        <w:trPr>
          <w:jc w:val="center"/>
        </w:trPr>
        <w:tc>
          <w:tcPr>
            <w:tcW w:w="421" w:type="dxa"/>
            <w:shd w:val="clear" w:color="auto" w:fill="auto"/>
          </w:tcPr>
          <w:p w:rsidR="00357AF0" w:rsidRPr="00357AF0" w:rsidRDefault="00357AF0" w:rsidP="0035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1701" w:type="dxa"/>
            <w:shd w:val="clear" w:color="auto" w:fill="auto"/>
          </w:tcPr>
          <w:p w:rsidR="00357AF0" w:rsidRPr="00357AF0" w:rsidRDefault="00357AF0" w:rsidP="00357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Ключевский район</w:t>
            </w:r>
          </w:p>
        </w:tc>
        <w:tc>
          <w:tcPr>
            <w:tcW w:w="5528" w:type="dxa"/>
            <w:shd w:val="clear" w:color="auto" w:fill="auto"/>
          </w:tcPr>
          <w:p w:rsidR="00357AF0" w:rsidRPr="00357AF0" w:rsidRDefault="00357AF0" w:rsidP="00A8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«Многофункциональный культурный центр» Ключевского района Алтайского края</w:t>
            </w:r>
          </w:p>
        </w:tc>
        <w:tc>
          <w:tcPr>
            <w:tcW w:w="1134" w:type="dxa"/>
            <w:shd w:val="clear" w:color="auto" w:fill="auto"/>
          </w:tcPr>
          <w:p w:rsidR="00357AF0" w:rsidRPr="00357AF0" w:rsidRDefault="00357AF0" w:rsidP="0035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241397</w:t>
            </w:r>
          </w:p>
        </w:tc>
        <w:tc>
          <w:tcPr>
            <w:tcW w:w="992" w:type="dxa"/>
          </w:tcPr>
          <w:p w:rsidR="00357AF0" w:rsidRPr="00357AF0" w:rsidRDefault="00357AF0" w:rsidP="0035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56" w:type="dxa"/>
          </w:tcPr>
          <w:p w:rsidR="00357AF0" w:rsidRPr="00357AF0" w:rsidRDefault="00357AF0" w:rsidP="0035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0,41%</w:t>
            </w:r>
          </w:p>
        </w:tc>
      </w:tr>
      <w:tr w:rsidR="00357AF0" w:rsidRPr="00357AF0" w:rsidTr="00A825CE">
        <w:trPr>
          <w:jc w:val="center"/>
        </w:trPr>
        <w:tc>
          <w:tcPr>
            <w:tcW w:w="421" w:type="dxa"/>
            <w:shd w:val="clear" w:color="auto" w:fill="auto"/>
          </w:tcPr>
          <w:p w:rsidR="00357AF0" w:rsidRPr="00357AF0" w:rsidRDefault="00357AF0" w:rsidP="0035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1701" w:type="dxa"/>
            <w:shd w:val="clear" w:color="auto" w:fill="auto"/>
          </w:tcPr>
          <w:p w:rsidR="00357AF0" w:rsidRPr="00357AF0" w:rsidRDefault="00357AF0" w:rsidP="00357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Красногорский район</w:t>
            </w:r>
          </w:p>
        </w:tc>
        <w:tc>
          <w:tcPr>
            <w:tcW w:w="5528" w:type="dxa"/>
            <w:shd w:val="clear" w:color="auto" w:fill="auto"/>
          </w:tcPr>
          <w:p w:rsidR="00357AF0" w:rsidRPr="00357AF0" w:rsidRDefault="00357AF0" w:rsidP="00A8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«Многофункциональный культурный центр» Красногорского района Алтайского края</w:t>
            </w:r>
          </w:p>
        </w:tc>
        <w:tc>
          <w:tcPr>
            <w:tcW w:w="1134" w:type="dxa"/>
            <w:shd w:val="clear" w:color="auto" w:fill="auto"/>
          </w:tcPr>
          <w:p w:rsidR="00357AF0" w:rsidRPr="00357AF0" w:rsidRDefault="00357AF0" w:rsidP="0035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78074</w:t>
            </w:r>
          </w:p>
        </w:tc>
        <w:tc>
          <w:tcPr>
            <w:tcW w:w="992" w:type="dxa"/>
          </w:tcPr>
          <w:p w:rsidR="00357AF0" w:rsidRPr="00357AF0" w:rsidRDefault="00357AF0" w:rsidP="0035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845</w:t>
            </w:r>
          </w:p>
        </w:tc>
        <w:tc>
          <w:tcPr>
            <w:tcW w:w="656" w:type="dxa"/>
          </w:tcPr>
          <w:p w:rsidR="00357AF0" w:rsidRPr="00357AF0" w:rsidRDefault="00357AF0" w:rsidP="0035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1,08%</w:t>
            </w:r>
          </w:p>
        </w:tc>
      </w:tr>
      <w:tr w:rsidR="00357AF0" w:rsidRPr="00357AF0" w:rsidTr="00A825CE">
        <w:trPr>
          <w:jc w:val="center"/>
        </w:trPr>
        <w:tc>
          <w:tcPr>
            <w:tcW w:w="421" w:type="dxa"/>
            <w:shd w:val="clear" w:color="auto" w:fill="auto"/>
          </w:tcPr>
          <w:p w:rsidR="00357AF0" w:rsidRPr="00357AF0" w:rsidRDefault="00357AF0" w:rsidP="0035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31.</w:t>
            </w:r>
          </w:p>
        </w:tc>
        <w:tc>
          <w:tcPr>
            <w:tcW w:w="1701" w:type="dxa"/>
            <w:shd w:val="clear" w:color="auto" w:fill="auto"/>
          </w:tcPr>
          <w:p w:rsidR="00357AF0" w:rsidRPr="00357AF0" w:rsidRDefault="00357AF0" w:rsidP="00357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Курьинский район</w:t>
            </w:r>
          </w:p>
        </w:tc>
        <w:tc>
          <w:tcPr>
            <w:tcW w:w="5528" w:type="dxa"/>
            <w:shd w:val="clear" w:color="auto" w:fill="auto"/>
          </w:tcPr>
          <w:p w:rsidR="00357AF0" w:rsidRPr="00357AF0" w:rsidRDefault="00357AF0" w:rsidP="00A8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«Курьинский многофункциональный культурный центр» Курьинского района Алтайского края</w:t>
            </w:r>
          </w:p>
        </w:tc>
        <w:tc>
          <w:tcPr>
            <w:tcW w:w="1134" w:type="dxa"/>
            <w:shd w:val="clear" w:color="auto" w:fill="auto"/>
          </w:tcPr>
          <w:p w:rsidR="00357AF0" w:rsidRPr="00357AF0" w:rsidRDefault="00357AF0" w:rsidP="0035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</w:t>
            </w:r>
          </w:p>
        </w:tc>
        <w:tc>
          <w:tcPr>
            <w:tcW w:w="992" w:type="dxa"/>
          </w:tcPr>
          <w:p w:rsidR="00357AF0" w:rsidRPr="00357AF0" w:rsidRDefault="00357AF0" w:rsidP="0035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</w:t>
            </w:r>
          </w:p>
        </w:tc>
        <w:tc>
          <w:tcPr>
            <w:tcW w:w="656" w:type="dxa"/>
          </w:tcPr>
          <w:p w:rsidR="00357AF0" w:rsidRPr="00357AF0" w:rsidRDefault="00357AF0" w:rsidP="0035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7,43%</w:t>
            </w:r>
          </w:p>
        </w:tc>
      </w:tr>
      <w:tr w:rsidR="00357AF0" w:rsidRPr="00357AF0" w:rsidTr="00A825CE">
        <w:trPr>
          <w:jc w:val="center"/>
        </w:trPr>
        <w:tc>
          <w:tcPr>
            <w:tcW w:w="421" w:type="dxa"/>
            <w:shd w:val="clear" w:color="auto" w:fill="auto"/>
          </w:tcPr>
          <w:p w:rsidR="00357AF0" w:rsidRPr="00357AF0" w:rsidRDefault="00357AF0" w:rsidP="0035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1701" w:type="dxa"/>
            <w:shd w:val="clear" w:color="auto" w:fill="auto"/>
          </w:tcPr>
          <w:p w:rsidR="00357AF0" w:rsidRPr="00357AF0" w:rsidRDefault="00357AF0" w:rsidP="00357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Кытмановский</w:t>
            </w:r>
            <w:proofErr w:type="spellEnd"/>
            <w:r w:rsidRPr="0035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5528" w:type="dxa"/>
            <w:shd w:val="clear" w:color="auto" w:fill="auto"/>
          </w:tcPr>
          <w:p w:rsidR="00357AF0" w:rsidRPr="00357AF0" w:rsidRDefault="00357AF0" w:rsidP="00A8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учреждение «Многофункциональный культурный центр» </w:t>
            </w:r>
            <w:proofErr w:type="spellStart"/>
            <w:r w:rsidRPr="0035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Кытмановского</w:t>
            </w:r>
            <w:proofErr w:type="spellEnd"/>
            <w:r w:rsidRPr="0035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Алтайского края</w:t>
            </w:r>
          </w:p>
        </w:tc>
        <w:tc>
          <w:tcPr>
            <w:tcW w:w="1134" w:type="dxa"/>
            <w:shd w:val="clear" w:color="auto" w:fill="auto"/>
          </w:tcPr>
          <w:p w:rsidR="00357AF0" w:rsidRPr="00357AF0" w:rsidRDefault="00357AF0" w:rsidP="0035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133509</w:t>
            </w:r>
          </w:p>
        </w:tc>
        <w:tc>
          <w:tcPr>
            <w:tcW w:w="992" w:type="dxa"/>
          </w:tcPr>
          <w:p w:rsidR="00357AF0" w:rsidRPr="00357AF0" w:rsidRDefault="00357AF0" w:rsidP="0035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656" w:type="dxa"/>
          </w:tcPr>
          <w:p w:rsidR="00357AF0" w:rsidRPr="00357AF0" w:rsidRDefault="00357AF0" w:rsidP="0035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0,53%</w:t>
            </w:r>
          </w:p>
        </w:tc>
      </w:tr>
      <w:tr w:rsidR="00357AF0" w:rsidRPr="00357AF0" w:rsidTr="00A825CE">
        <w:trPr>
          <w:jc w:val="center"/>
        </w:trPr>
        <w:tc>
          <w:tcPr>
            <w:tcW w:w="421" w:type="dxa"/>
            <w:shd w:val="clear" w:color="auto" w:fill="auto"/>
          </w:tcPr>
          <w:p w:rsidR="00357AF0" w:rsidRPr="00357AF0" w:rsidRDefault="00357AF0" w:rsidP="0035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1701" w:type="dxa"/>
            <w:shd w:val="clear" w:color="auto" w:fill="auto"/>
          </w:tcPr>
          <w:p w:rsidR="00357AF0" w:rsidRPr="00357AF0" w:rsidRDefault="00357AF0" w:rsidP="00357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Локтевский район</w:t>
            </w:r>
          </w:p>
        </w:tc>
        <w:tc>
          <w:tcPr>
            <w:tcW w:w="5528" w:type="dxa"/>
            <w:shd w:val="clear" w:color="auto" w:fill="auto"/>
          </w:tcPr>
          <w:p w:rsidR="00357AF0" w:rsidRPr="00357AF0" w:rsidRDefault="00357AF0" w:rsidP="00357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«Культурно-досуговый центр им. Н. Островского»</w:t>
            </w:r>
          </w:p>
        </w:tc>
        <w:tc>
          <w:tcPr>
            <w:tcW w:w="1134" w:type="dxa"/>
            <w:shd w:val="clear" w:color="auto" w:fill="auto"/>
          </w:tcPr>
          <w:p w:rsidR="00357AF0" w:rsidRPr="00357AF0" w:rsidRDefault="00357AF0" w:rsidP="0035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13911</w:t>
            </w:r>
          </w:p>
          <w:p w:rsidR="00357AF0" w:rsidRPr="00357AF0" w:rsidRDefault="00357AF0" w:rsidP="0035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57AF0" w:rsidRPr="00357AF0" w:rsidRDefault="00357AF0" w:rsidP="0035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</w:t>
            </w:r>
          </w:p>
        </w:tc>
        <w:tc>
          <w:tcPr>
            <w:tcW w:w="656" w:type="dxa"/>
          </w:tcPr>
          <w:p w:rsidR="00357AF0" w:rsidRPr="00357AF0" w:rsidRDefault="00357AF0" w:rsidP="0035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3,29%</w:t>
            </w:r>
          </w:p>
        </w:tc>
      </w:tr>
      <w:tr w:rsidR="00357AF0" w:rsidRPr="00357AF0" w:rsidTr="00A825CE">
        <w:trPr>
          <w:jc w:val="center"/>
        </w:trPr>
        <w:tc>
          <w:tcPr>
            <w:tcW w:w="421" w:type="dxa"/>
            <w:shd w:val="clear" w:color="auto" w:fill="auto"/>
          </w:tcPr>
          <w:p w:rsidR="00357AF0" w:rsidRPr="00357AF0" w:rsidRDefault="00357AF0" w:rsidP="0035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1701" w:type="dxa"/>
            <w:shd w:val="clear" w:color="auto" w:fill="auto"/>
          </w:tcPr>
          <w:p w:rsidR="00357AF0" w:rsidRPr="00357AF0" w:rsidRDefault="00357AF0" w:rsidP="00357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Локтевский район</w:t>
            </w:r>
          </w:p>
        </w:tc>
        <w:tc>
          <w:tcPr>
            <w:tcW w:w="5528" w:type="dxa"/>
            <w:shd w:val="clear" w:color="auto" w:fill="auto"/>
          </w:tcPr>
          <w:p w:rsidR="00357AF0" w:rsidRPr="00357AF0" w:rsidRDefault="00357AF0" w:rsidP="00357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МБУК «МФКЦ </w:t>
            </w:r>
            <w:proofErr w:type="spellStart"/>
            <w:r w:rsidRPr="0035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Локтевского</w:t>
            </w:r>
            <w:proofErr w:type="spellEnd"/>
            <w:r w:rsidRPr="0035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1134" w:type="dxa"/>
            <w:shd w:val="clear" w:color="auto" w:fill="auto"/>
          </w:tcPr>
          <w:p w:rsidR="00357AF0" w:rsidRPr="00357AF0" w:rsidRDefault="00357AF0" w:rsidP="0035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52668</w:t>
            </w:r>
          </w:p>
        </w:tc>
        <w:tc>
          <w:tcPr>
            <w:tcW w:w="992" w:type="dxa"/>
          </w:tcPr>
          <w:p w:rsidR="00357AF0" w:rsidRPr="00357AF0" w:rsidRDefault="00357AF0" w:rsidP="0035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</w:t>
            </w:r>
          </w:p>
        </w:tc>
        <w:tc>
          <w:tcPr>
            <w:tcW w:w="656" w:type="dxa"/>
          </w:tcPr>
          <w:p w:rsidR="00357AF0" w:rsidRPr="00357AF0" w:rsidRDefault="00357AF0" w:rsidP="0035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1,21%</w:t>
            </w:r>
          </w:p>
        </w:tc>
      </w:tr>
      <w:tr w:rsidR="00357AF0" w:rsidRPr="00357AF0" w:rsidTr="00A825CE">
        <w:trPr>
          <w:jc w:val="center"/>
        </w:trPr>
        <w:tc>
          <w:tcPr>
            <w:tcW w:w="421" w:type="dxa"/>
            <w:shd w:val="clear" w:color="auto" w:fill="auto"/>
          </w:tcPr>
          <w:p w:rsidR="00357AF0" w:rsidRPr="00357AF0" w:rsidRDefault="00357AF0" w:rsidP="0035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1701" w:type="dxa"/>
            <w:shd w:val="clear" w:color="auto" w:fill="auto"/>
          </w:tcPr>
          <w:p w:rsidR="00357AF0" w:rsidRPr="00357AF0" w:rsidRDefault="00357AF0" w:rsidP="00357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национальный район</w:t>
            </w:r>
          </w:p>
        </w:tc>
        <w:tc>
          <w:tcPr>
            <w:tcW w:w="5528" w:type="dxa"/>
            <w:shd w:val="clear" w:color="auto" w:fill="auto"/>
          </w:tcPr>
          <w:p w:rsidR="00357AF0" w:rsidRPr="00357AF0" w:rsidRDefault="00357AF0" w:rsidP="00A8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«Многофункциональный культурный центр Немецкого национального района Алтайского края»</w:t>
            </w:r>
          </w:p>
        </w:tc>
        <w:tc>
          <w:tcPr>
            <w:tcW w:w="1134" w:type="dxa"/>
            <w:shd w:val="clear" w:color="auto" w:fill="auto"/>
          </w:tcPr>
          <w:p w:rsidR="00357AF0" w:rsidRPr="00357AF0" w:rsidRDefault="00357AF0" w:rsidP="0035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260547</w:t>
            </w:r>
          </w:p>
        </w:tc>
        <w:tc>
          <w:tcPr>
            <w:tcW w:w="992" w:type="dxa"/>
          </w:tcPr>
          <w:p w:rsidR="00357AF0" w:rsidRPr="00357AF0" w:rsidRDefault="00357AF0" w:rsidP="0035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56" w:type="dxa"/>
          </w:tcPr>
          <w:p w:rsidR="00357AF0" w:rsidRPr="00357AF0" w:rsidRDefault="00357AF0" w:rsidP="0035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0,25%</w:t>
            </w:r>
          </w:p>
        </w:tc>
      </w:tr>
      <w:tr w:rsidR="00357AF0" w:rsidRPr="00357AF0" w:rsidTr="00A825CE">
        <w:trPr>
          <w:jc w:val="center"/>
        </w:trPr>
        <w:tc>
          <w:tcPr>
            <w:tcW w:w="421" w:type="dxa"/>
            <w:shd w:val="clear" w:color="auto" w:fill="auto"/>
          </w:tcPr>
          <w:p w:rsidR="00357AF0" w:rsidRPr="00357AF0" w:rsidRDefault="00357AF0" w:rsidP="0035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1701" w:type="dxa"/>
            <w:shd w:val="clear" w:color="auto" w:fill="auto"/>
          </w:tcPr>
          <w:p w:rsidR="00357AF0" w:rsidRPr="00357AF0" w:rsidRDefault="00357AF0" w:rsidP="00357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Павловский район</w:t>
            </w:r>
          </w:p>
        </w:tc>
        <w:tc>
          <w:tcPr>
            <w:tcW w:w="5528" w:type="dxa"/>
            <w:shd w:val="clear" w:color="auto" w:fill="auto"/>
          </w:tcPr>
          <w:p w:rsidR="00357AF0" w:rsidRPr="00357AF0" w:rsidRDefault="00357AF0" w:rsidP="00A8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«Павловский многофункциональный центр культуры»</w:t>
            </w:r>
          </w:p>
        </w:tc>
        <w:tc>
          <w:tcPr>
            <w:tcW w:w="1134" w:type="dxa"/>
            <w:shd w:val="clear" w:color="auto" w:fill="auto"/>
          </w:tcPr>
          <w:p w:rsidR="00357AF0" w:rsidRPr="00357AF0" w:rsidRDefault="00357AF0" w:rsidP="0035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75 958</w:t>
            </w:r>
          </w:p>
        </w:tc>
        <w:tc>
          <w:tcPr>
            <w:tcW w:w="992" w:type="dxa"/>
          </w:tcPr>
          <w:p w:rsidR="00357AF0" w:rsidRPr="00357AF0" w:rsidRDefault="00357AF0" w:rsidP="0035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656" w:type="dxa"/>
          </w:tcPr>
          <w:p w:rsidR="00357AF0" w:rsidRPr="00357AF0" w:rsidRDefault="00357AF0" w:rsidP="0035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1,01%</w:t>
            </w:r>
          </w:p>
        </w:tc>
      </w:tr>
      <w:tr w:rsidR="00357AF0" w:rsidRPr="00357AF0" w:rsidTr="00A825CE">
        <w:trPr>
          <w:jc w:val="center"/>
        </w:trPr>
        <w:tc>
          <w:tcPr>
            <w:tcW w:w="421" w:type="dxa"/>
            <w:shd w:val="clear" w:color="auto" w:fill="auto"/>
          </w:tcPr>
          <w:p w:rsidR="00357AF0" w:rsidRPr="00357AF0" w:rsidRDefault="00357AF0" w:rsidP="0035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1701" w:type="dxa"/>
            <w:shd w:val="clear" w:color="auto" w:fill="auto"/>
          </w:tcPr>
          <w:p w:rsidR="00357AF0" w:rsidRPr="00357AF0" w:rsidRDefault="00357AF0" w:rsidP="00357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Поспелихиский</w:t>
            </w:r>
            <w:proofErr w:type="spellEnd"/>
            <w:r w:rsidRPr="0035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5528" w:type="dxa"/>
            <w:shd w:val="clear" w:color="auto" w:fill="auto"/>
          </w:tcPr>
          <w:p w:rsidR="00357AF0" w:rsidRPr="00357AF0" w:rsidRDefault="00357AF0" w:rsidP="00A8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«Многофункциональный культурный центр» Поспелихинского района Алтайского края:</w:t>
            </w:r>
          </w:p>
        </w:tc>
        <w:tc>
          <w:tcPr>
            <w:tcW w:w="1134" w:type="dxa"/>
            <w:shd w:val="clear" w:color="auto" w:fill="auto"/>
          </w:tcPr>
          <w:p w:rsidR="00357AF0" w:rsidRPr="00357AF0" w:rsidRDefault="00357AF0" w:rsidP="0035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198567</w:t>
            </w:r>
          </w:p>
        </w:tc>
        <w:tc>
          <w:tcPr>
            <w:tcW w:w="992" w:type="dxa"/>
          </w:tcPr>
          <w:p w:rsidR="00357AF0" w:rsidRPr="00357AF0" w:rsidRDefault="00357AF0" w:rsidP="0035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656" w:type="dxa"/>
          </w:tcPr>
          <w:p w:rsidR="00357AF0" w:rsidRPr="00357AF0" w:rsidRDefault="00357AF0" w:rsidP="0035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0,37%</w:t>
            </w:r>
          </w:p>
        </w:tc>
      </w:tr>
      <w:tr w:rsidR="00357AF0" w:rsidRPr="00357AF0" w:rsidTr="00A825CE">
        <w:trPr>
          <w:trHeight w:val="332"/>
          <w:jc w:val="center"/>
        </w:trPr>
        <w:tc>
          <w:tcPr>
            <w:tcW w:w="421" w:type="dxa"/>
            <w:shd w:val="clear" w:color="auto" w:fill="auto"/>
          </w:tcPr>
          <w:p w:rsidR="00357AF0" w:rsidRPr="00357AF0" w:rsidRDefault="00357AF0" w:rsidP="0035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1701" w:type="dxa"/>
            <w:shd w:val="clear" w:color="auto" w:fill="auto"/>
          </w:tcPr>
          <w:p w:rsidR="00357AF0" w:rsidRPr="00357AF0" w:rsidRDefault="00357AF0" w:rsidP="00357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Родинский</w:t>
            </w:r>
            <w:proofErr w:type="spellEnd"/>
            <w:r w:rsidRPr="0035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5528" w:type="dxa"/>
            <w:shd w:val="clear" w:color="auto" w:fill="auto"/>
          </w:tcPr>
          <w:p w:rsidR="00357AF0" w:rsidRPr="00357AF0" w:rsidRDefault="00357AF0" w:rsidP="00357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МБУК «Многофункциональный культурный центр» </w:t>
            </w:r>
            <w:proofErr w:type="spellStart"/>
            <w:r w:rsidRPr="0035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Родинского</w:t>
            </w:r>
            <w:proofErr w:type="spellEnd"/>
            <w:r w:rsidRPr="0035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134" w:type="dxa"/>
            <w:shd w:val="clear" w:color="auto" w:fill="auto"/>
          </w:tcPr>
          <w:p w:rsidR="00357AF0" w:rsidRPr="00357AF0" w:rsidRDefault="00357AF0" w:rsidP="0035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150583</w:t>
            </w:r>
          </w:p>
        </w:tc>
        <w:tc>
          <w:tcPr>
            <w:tcW w:w="992" w:type="dxa"/>
          </w:tcPr>
          <w:p w:rsidR="00357AF0" w:rsidRPr="00357AF0" w:rsidRDefault="00357AF0" w:rsidP="0035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656" w:type="dxa"/>
          </w:tcPr>
          <w:p w:rsidR="00357AF0" w:rsidRPr="00357AF0" w:rsidRDefault="00357AF0" w:rsidP="0035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0,34%</w:t>
            </w:r>
          </w:p>
        </w:tc>
      </w:tr>
      <w:tr w:rsidR="00357AF0" w:rsidRPr="00357AF0" w:rsidTr="00A825CE">
        <w:trPr>
          <w:trHeight w:val="332"/>
          <w:jc w:val="center"/>
        </w:trPr>
        <w:tc>
          <w:tcPr>
            <w:tcW w:w="421" w:type="dxa"/>
            <w:shd w:val="clear" w:color="auto" w:fill="auto"/>
          </w:tcPr>
          <w:p w:rsidR="00357AF0" w:rsidRPr="00357AF0" w:rsidRDefault="00357AF0" w:rsidP="0035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1701" w:type="dxa"/>
            <w:shd w:val="clear" w:color="auto" w:fill="auto"/>
          </w:tcPr>
          <w:p w:rsidR="00357AF0" w:rsidRPr="00357AF0" w:rsidRDefault="00357AF0" w:rsidP="00357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 район</w:t>
            </w:r>
          </w:p>
        </w:tc>
        <w:tc>
          <w:tcPr>
            <w:tcW w:w="5528" w:type="dxa"/>
            <w:shd w:val="clear" w:color="auto" w:fill="auto"/>
          </w:tcPr>
          <w:p w:rsidR="00357AF0" w:rsidRPr="00357AF0" w:rsidRDefault="00357AF0" w:rsidP="00A8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«Многофункциональный культурный центр» Советского района Алтайского края</w:t>
            </w:r>
          </w:p>
        </w:tc>
        <w:tc>
          <w:tcPr>
            <w:tcW w:w="1134" w:type="dxa"/>
            <w:shd w:val="clear" w:color="auto" w:fill="auto"/>
          </w:tcPr>
          <w:p w:rsidR="00357AF0" w:rsidRPr="00357AF0" w:rsidRDefault="00357AF0" w:rsidP="0035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</w:t>
            </w:r>
          </w:p>
        </w:tc>
        <w:tc>
          <w:tcPr>
            <w:tcW w:w="992" w:type="dxa"/>
          </w:tcPr>
          <w:p w:rsidR="00357AF0" w:rsidRPr="00357AF0" w:rsidRDefault="00357AF0" w:rsidP="0035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</w:t>
            </w:r>
          </w:p>
        </w:tc>
        <w:tc>
          <w:tcPr>
            <w:tcW w:w="656" w:type="dxa"/>
          </w:tcPr>
          <w:p w:rsidR="00357AF0" w:rsidRPr="00357AF0" w:rsidRDefault="00357AF0" w:rsidP="0035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0,66%</w:t>
            </w:r>
          </w:p>
        </w:tc>
      </w:tr>
      <w:tr w:rsidR="00357AF0" w:rsidRPr="00357AF0" w:rsidTr="00A825CE">
        <w:trPr>
          <w:jc w:val="center"/>
        </w:trPr>
        <w:tc>
          <w:tcPr>
            <w:tcW w:w="421" w:type="dxa"/>
            <w:shd w:val="clear" w:color="auto" w:fill="auto"/>
          </w:tcPr>
          <w:p w:rsidR="00357AF0" w:rsidRPr="00357AF0" w:rsidRDefault="00357AF0" w:rsidP="0035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1701" w:type="dxa"/>
            <w:shd w:val="clear" w:color="auto" w:fill="auto"/>
          </w:tcPr>
          <w:p w:rsidR="00357AF0" w:rsidRPr="00357AF0" w:rsidRDefault="00357AF0" w:rsidP="00357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Солонешенский</w:t>
            </w:r>
            <w:proofErr w:type="spellEnd"/>
            <w:r w:rsidRPr="0035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5528" w:type="dxa"/>
            <w:shd w:val="clear" w:color="auto" w:fill="auto"/>
          </w:tcPr>
          <w:p w:rsidR="00357AF0" w:rsidRPr="00357AF0" w:rsidRDefault="00357AF0" w:rsidP="00A8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учреждение культуры «Многофункциональный культурный центр» </w:t>
            </w:r>
            <w:proofErr w:type="spellStart"/>
            <w:r w:rsidRPr="0035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Солонешенского</w:t>
            </w:r>
            <w:proofErr w:type="spellEnd"/>
            <w:r w:rsidRPr="0035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Алтайского края</w:t>
            </w:r>
          </w:p>
        </w:tc>
        <w:tc>
          <w:tcPr>
            <w:tcW w:w="1134" w:type="dxa"/>
            <w:shd w:val="clear" w:color="auto" w:fill="auto"/>
          </w:tcPr>
          <w:p w:rsidR="00357AF0" w:rsidRPr="00357AF0" w:rsidRDefault="00357AF0" w:rsidP="0035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78943</w:t>
            </w:r>
          </w:p>
        </w:tc>
        <w:tc>
          <w:tcPr>
            <w:tcW w:w="992" w:type="dxa"/>
          </w:tcPr>
          <w:p w:rsidR="00357AF0" w:rsidRPr="00357AF0" w:rsidRDefault="00357AF0" w:rsidP="0035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</w:t>
            </w:r>
          </w:p>
        </w:tc>
        <w:tc>
          <w:tcPr>
            <w:tcW w:w="656" w:type="dxa"/>
          </w:tcPr>
          <w:p w:rsidR="00357AF0" w:rsidRPr="00357AF0" w:rsidRDefault="00357AF0" w:rsidP="0035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0,98%</w:t>
            </w:r>
          </w:p>
        </w:tc>
      </w:tr>
      <w:tr w:rsidR="00357AF0" w:rsidRPr="00357AF0" w:rsidTr="00A825CE">
        <w:trPr>
          <w:jc w:val="center"/>
        </w:trPr>
        <w:tc>
          <w:tcPr>
            <w:tcW w:w="421" w:type="dxa"/>
            <w:shd w:val="clear" w:color="auto" w:fill="auto"/>
          </w:tcPr>
          <w:p w:rsidR="00357AF0" w:rsidRPr="00357AF0" w:rsidRDefault="00357AF0" w:rsidP="0035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1701" w:type="dxa"/>
            <w:shd w:val="clear" w:color="auto" w:fill="auto"/>
          </w:tcPr>
          <w:p w:rsidR="00357AF0" w:rsidRPr="00357AF0" w:rsidRDefault="00357AF0" w:rsidP="00357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Табунский</w:t>
            </w:r>
            <w:proofErr w:type="spellEnd"/>
            <w:r w:rsidRPr="0035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5528" w:type="dxa"/>
            <w:shd w:val="clear" w:color="auto" w:fill="auto"/>
          </w:tcPr>
          <w:p w:rsidR="00357AF0" w:rsidRPr="00357AF0" w:rsidRDefault="00357AF0" w:rsidP="00A8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учреждение культуры «Многофункциональный культурный центр» </w:t>
            </w:r>
            <w:proofErr w:type="spellStart"/>
            <w:r w:rsidRPr="0035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Табунского</w:t>
            </w:r>
            <w:proofErr w:type="spellEnd"/>
            <w:r w:rsidRPr="0035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Алтайского края</w:t>
            </w:r>
          </w:p>
        </w:tc>
        <w:tc>
          <w:tcPr>
            <w:tcW w:w="1134" w:type="dxa"/>
            <w:shd w:val="clear" w:color="auto" w:fill="auto"/>
          </w:tcPr>
          <w:p w:rsidR="00357AF0" w:rsidRPr="00357AF0" w:rsidRDefault="00357AF0" w:rsidP="0035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103 811</w:t>
            </w:r>
          </w:p>
        </w:tc>
        <w:tc>
          <w:tcPr>
            <w:tcW w:w="992" w:type="dxa"/>
          </w:tcPr>
          <w:p w:rsidR="00357AF0" w:rsidRPr="00357AF0" w:rsidRDefault="00357AF0" w:rsidP="0035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656" w:type="dxa"/>
          </w:tcPr>
          <w:p w:rsidR="00357AF0" w:rsidRPr="00357AF0" w:rsidRDefault="00357AF0" w:rsidP="0035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0,66%</w:t>
            </w:r>
          </w:p>
        </w:tc>
      </w:tr>
      <w:tr w:rsidR="00357AF0" w:rsidRPr="00357AF0" w:rsidTr="00A825CE">
        <w:trPr>
          <w:jc w:val="center"/>
        </w:trPr>
        <w:tc>
          <w:tcPr>
            <w:tcW w:w="421" w:type="dxa"/>
            <w:shd w:val="clear" w:color="auto" w:fill="auto"/>
          </w:tcPr>
          <w:p w:rsidR="00357AF0" w:rsidRPr="00357AF0" w:rsidRDefault="00357AF0" w:rsidP="0035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1701" w:type="dxa"/>
            <w:shd w:val="clear" w:color="auto" w:fill="auto"/>
          </w:tcPr>
          <w:p w:rsidR="00357AF0" w:rsidRPr="00357AF0" w:rsidRDefault="00357AF0" w:rsidP="00357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Угловский</w:t>
            </w:r>
            <w:proofErr w:type="spellEnd"/>
            <w:r w:rsidRPr="0035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5528" w:type="dxa"/>
            <w:shd w:val="clear" w:color="auto" w:fill="auto"/>
          </w:tcPr>
          <w:p w:rsidR="00357AF0" w:rsidRPr="00357AF0" w:rsidRDefault="00357AF0" w:rsidP="00A8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«Многофункциональный культурный центр» Угловского района Алтайского края</w:t>
            </w:r>
          </w:p>
        </w:tc>
        <w:tc>
          <w:tcPr>
            <w:tcW w:w="1134" w:type="dxa"/>
            <w:shd w:val="clear" w:color="auto" w:fill="auto"/>
          </w:tcPr>
          <w:p w:rsidR="00357AF0" w:rsidRPr="00357AF0" w:rsidRDefault="00357AF0" w:rsidP="0035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204 653</w:t>
            </w:r>
          </w:p>
        </w:tc>
        <w:tc>
          <w:tcPr>
            <w:tcW w:w="992" w:type="dxa"/>
          </w:tcPr>
          <w:p w:rsidR="00357AF0" w:rsidRPr="00357AF0" w:rsidRDefault="00357AF0" w:rsidP="0035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</w:t>
            </w:r>
          </w:p>
        </w:tc>
        <w:tc>
          <w:tcPr>
            <w:tcW w:w="656" w:type="dxa"/>
          </w:tcPr>
          <w:p w:rsidR="00357AF0" w:rsidRPr="00357AF0" w:rsidRDefault="00357AF0" w:rsidP="0035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0,31%</w:t>
            </w:r>
          </w:p>
        </w:tc>
      </w:tr>
      <w:tr w:rsidR="00357AF0" w:rsidRPr="00357AF0" w:rsidTr="00A825CE">
        <w:trPr>
          <w:jc w:val="center"/>
        </w:trPr>
        <w:tc>
          <w:tcPr>
            <w:tcW w:w="421" w:type="dxa"/>
            <w:shd w:val="clear" w:color="auto" w:fill="auto"/>
          </w:tcPr>
          <w:p w:rsidR="00357AF0" w:rsidRPr="00357AF0" w:rsidRDefault="00357AF0" w:rsidP="0035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1701" w:type="dxa"/>
            <w:shd w:val="clear" w:color="auto" w:fill="auto"/>
          </w:tcPr>
          <w:p w:rsidR="00357AF0" w:rsidRPr="00357AF0" w:rsidRDefault="00357AF0" w:rsidP="00357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Усть-Пристан-ский</w:t>
            </w:r>
            <w:proofErr w:type="spellEnd"/>
            <w:r w:rsidRPr="0035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5528" w:type="dxa"/>
            <w:shd w:val="clear" w:color="auto" w:fill="auto"/>
          </w:tcPr>
          <w:p w:rsidR="00357AF0" w:rsidRPr="00357AF0" w:rsidRDefault="00357AF0" w:rsidP="00357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«</w:t>
            </w:r>
            <w:proofErr w:type="spellStart"/>
            <w:r w:rsidRPr="0035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</w:t>
            </w:r>
            <w:proofErr w:type="spellEnd"/>
            <w:r w:rsidRPr="0035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-Пристанский МФКЦ»</w:t>
            </w:r>
          </w:p>
        </w:tc>
        <w:tc>
          <w:tcPr>
            <w:tcW w:w="1134" w:type="dxa"/>
            <w:shd w:val="clear" w:color="auto" w:fill="auto"/>
          </w:tcPr>
          <w:p w:rsidR="00357AF0" w:rsidRPr="00357AF0" w:rsidRDefault="00357AF0" w:rsidP="0035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24629</w:t>
            </w:r>
          </w:p>
        </w:tc>
        <w:tc>
          <w:tcPr>
            <w:tcW w:w="992" w:type="dxa"/>
          </w:tcPr>
          <w:p w:rsidR="00357AF0" w:rsidRPr="00357AF0" w:rsidRDefault="00357AF0" w:rsidP="0035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1054</w:t>
            </w:r>
          </w:p>
        </w:tc>
        <w:tc>
          <w:tcPr>
            <w:tcW w:w="656" w:type="dxa"/>
          </w:tcPr>
          <w:p w:rsidR="00357AF0" w:rsidRPr="00357AF0" w:rsidRDefault="00357AF0" w:rsidP="0035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4,28%</w:t>
            </w:r>
          </w:p>
        </w:tc>
      </w:tr>
      <w:tr w:rsidR="00357AF0" w:rsidRPr="00357AF0" w:rsidTr="00A825CE">
        <w:trPr>
          <w:jc w:val="center"/>
        </w:trPr>
        <w:tc>
          <w:tcPr>
            <w:tcW w:w="421" w:type="dxa"/>
            <w:shd w:val="clear" w:color="auto" w:fill="auto"/>
          </w:tcPr>
          <w:p w:rsidR="00357AF0" w:rsidRPr="00357AF0" w:rsidRDefault="00357AF0" w:rsidP="0035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1701" w:type="dxa"/>
            <w:shd w:val="clear" w:color="auto" w:fill="auto"/>
          </w:tcPr>
          <w:p w:rsidR="00357AF0" w:rsidRPr="00357AF0" w:rsidRDefault="00357AF0" w:rsidP="00357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Целинный район</w:t>
            </w:r>
          </w:p>
        </w:tc>
        <w:tc>
          <w:tcPr>
            <w:tcW w:w="5528" w:type="dxa"/>
            <w:shd w:val="clear" w:color="auto" w:fill="auto"/>
          </w:tcPr>
          <w:p w:rsidR="00357AF0" w:rsidRPr="00357AF0" w:rsidRDefault="00357AF0" w:rsidP="00357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«МФКЦ Целинного района»</w:t>
            </w:r>
          </w:p>
        </w:tc>
        <w:tc>
          <w:tcPr>
            <w:tcW w:w="1134" w:type="dxa"/>
            <w:shd w:val="clear" w:color="auto" w:fill="auto"/>
          </w:tcPr>
          <w:p w:rsidR="00357AF0" w:rsidRPr="00357AF0" w:rsidRDefault="00357AF0" w:rsidP="0035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8981</w:t>
            </w:r>
          </w:p>
        </w:tc>
        <w:tc>
          <w:tcPr>
            <w:tcW w:w="992" w:type="dxa"/>
          </w:tcPr>
          <w:p w:rsidR="00357AF0" w:rsidRPr="00357AF0" w:rsidRDefault="00357AF0" w:rsidP="0035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</w:t>
            </w:r>
          </w:p>
        </w:tc>
        <w:tc>
          <w:tcPr>
            <w:tcW w:w="656" w:type="dxa"/>
          </w:tcPr>
          <w:p w:rsidR="00357AF0" w:rsidRPr="00357AF0" w:rsidRDefault="00357AF0" w:rsidP="0035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7,98%</w:t>
            </w:r>
          </w:p>
        </w:tc>
      </w:tr>
      <w:tr w:rsidR="00357AF0" w:rsidRPr="00357AF0" w:rsidTr="00A825CE">
        <w:trPr>
          <w:jc w:val="center"/>
        </w:trPr>
        <w:tc>
          <w:tcPr>
            <w:tcW w:w="421" w:type="dxa"/>
            <w:shd w:val="clear" w:color="auto" w:fill="auto"/>
          </w:tcPr>
          <w:p w:rsidR="00357AF0" w:rsidRPr="00357AF0" w:rsidRDefault="00357AF0" w:rsidP="0035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1701" w:type="dxa"/>
            <w:shd w:val="clear" w:color="auto" w:fill="auto"/>
          </w:tcPr>
          <w:p w:rsidR="00357AF0" w:rsidRPr="00357AF0" w:rsidRDefault="00357AF0" w:rsidP="00357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Шелаболихин-ский</w:t>
            </w:r>
            <w:proofErr w:type="spellEnd"/>
            <w:r w:rsidRPr="0035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5528" w:type="dxa"/>
            <w:shd w:val="clear" w:color="auto" w:fill="auto"/>
          </w:tcPr>
          <w:p w:rsidR="00357AF0" w:rsidRPr="00357AF0" w:rsidRDefault="00357AF0" w:rsidP="00A8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МКУК «Многофункциональный культурный центр» </w:t>
            </w:r>
            <w:proofErr w:type="spellStart"/>
            <w:r w:rsidRPr="0035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Шелаболихинского</w:t>
            </w:r>
            <w:proofErr w:type="spellEnd"/>
            <w:r w:rsidRPr="0035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Алтайского края</w:t>
            </w:r>
          </w:p>
        </w:tc>
        <w:tc>
          <w:tcPr>
            <w:tcW w:w="1134" w:type="dxa"/>
            <w:shd w:val="clear" w:color="auto" w:fill="auto"/>
          </w:tcPr>
          <w:p w:rsidR="00357AF0" w:rsidRPr="00357AF0" w:rsidRDefault="00357AF0" w:rsidP="0035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</w:t>
            </w:r>
          </w:p>
        </w:tc>
        <w:tc>
          <w:tcPr>
            <w:tcW w:w="992" w:type="dxa"/>
          </w:tcPr>
          <w:p w:rsidR="00357AF0" w:rsidRPr="00357AF0" w:rsidRDefault="00357AF0" w:rsidP="0035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656" w:type="dxa"/>
          </w:tcPr>
          <w:p w:rsidR="00357AF0" w:rsidRPr="00357AF0" w:rsidRDefault="00357AF0" w:rsidP="0035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7,82%</w:t>
            </w:r>
          </w:p>
        </w:tc>
      </w:tr>
      <w:tr w:rsidR="00357AF0" w:rsidRPr="00357AF0" w:rsidTr="00A825CE">
        <w:trPr>
          <w:trHeight w:val="866"/>
          <w:jc w:val="center"/>
        </w:trPr>
        <w:tc>
          <w:tcPr>
            <w:tcW w:w="421" w:type="dxa"/>
            <w:shd w:val="clear" w:color="auto" w:fill="auto"/>
          </w:tcPr>
          <w:p w:rsidR="00357AF0" w:rsidRPr="00357AF0" w:rsidRDefault="00357AF0" w:rsidP="0035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357AF0" w:rsidRPr="00357AF0" w:rsidRDefault="00357AF0" w:rsidP="00357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Барнаул</w:t>
            </w:r>
          </w:p>
        </w:tc>
        <w:tc>
          <w:tcPr>
            <w:tcW w:w="5528" w:type="dxa"/>
            <w:shd w:val="clear" w:color="auto" w:fill="auto"/>
          </w:tcPr>
          <w:p w:rsidR="00357AF0" w:rsidRPr="00357AF0" w:rsidRDefault="00357AF0" w:rsidP="00A8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Краевое автономное учреждение «Алтайский государственный театр для детей и молодежи               им. В.С. Золотухина»</w:t>
            </w:r>
          </w:p>
        </w:tc>
        <w:tc>
          <w:tcPr>
            <w:tcW w:w="1134" w:type="dxa"/>
            <w:shd w:val="clear" w:color="auto" w:fill="auto"/>
          </w:tcPr>
          <w:p w:rsidR="00357AF0" w:rsidRPr="00357AF0" w:rsidRDefault="00357AF0" w:rsidP="0035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40403</w:t>
            </w:r>
          </w:p>
        </w:tc>
        <w:tc>
          <w:tcPr>
            <w:tcW w:w="992" w:type="dxa"/>
          </w:tcPr>
          <w:p w:rsidR="00357AF0" w:rsidRPr="00357AF0" w:rsidRDefault="00357AF0" w:rsidP="0035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844</w:t>
            </w:r>
          </w:p>
        </w:tc>
        <w:tc>
          <w:tcPr>
            <w:tcW w:w="656" w:type="dxa"/>
          </w:tcPr>
          <w:p w:rsidR="00357AF0" w:rsidRPr="00357AF0" w:rsidRDefault="00357AF0" w:rsidP="0035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2,09%</w:t>
            </w:r>
          </w:p>
        </w:tc>
      </w:tr>
      <w:tr w:rsidR="00357AF0" w:rsidRPr="00357AF0" w:rsidTr="00A825CE">
        <w:trPr>
          <w:trHeight w:val="501"/>
          <w:jc w:val="center"/>
        </w:trPr>
        <w:tc>
          <w:tcPr>
            <w:tcW w:w="421" w:type="dxa"/>
            <w:shd w:val="clear" w:color="auto" w:fill="auto"/>
          </w:tcPr>
          <w:p w:rsidR="00357AF0" w:rsidRPr="00357AF0" w:rsidRDefault="00357AF0" w:rsidP="0035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357AF0" w:rsidRPr="00357AF0" w:rsidRDefault="00357AF0" w:rsidP="00357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Барнаул</w:t>
            </w:r>
          </w:p>
        </w:tc>
        <w:tc>
          <w:tcPr>
            <w:tcW w:w="5528" w:type="dxa"/>
            <w:shd w:val="clear" w:color="auto" w:fill="auto"/>
          </w:tcPr>
          <w:p w:rsidR="00357AF0" w:rsidRPr="00357AF0" w:rsidRDefault="00357AF0" w:rsidP="00357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Краевое автономное учреждение «Алтайский государственный театр кукол «Сказка»</w:t>
            </w:r>
          </w:p>
        </w:tc>
        <w:tc>
          <w:tcPr>
            <w:tcW w:w="1134" w:type="dxa"/>
            <w:shd w:val="clear" w:color="auto" w:fill="auto"/>
          </w:tcPr>
          <w:p w:rsidR="00357AF0" w:rsidRPr="00357AF0" w:rsidRDefault="00357AF0" w:rsidP="0035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43 352</w:t>
            </w:r>
          </w:p>
        </w:tc>
        <w:tc>
          <w:tcPr>
            <w:tcW w:w="992" w:type="dxa"/>
          </w:tcPr>
          <w:p w:rsidR="00357AF0" w:rsidRPr="00357AF0" w:rsidRDefault="00357AF0" w:rsidP="0035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867</w:t>
            </w:r>
          </w:p>
        </w:tc>
        <w:tc>
          <w:tcPr>
            <w:tcW w:w="656" w:type="dxa"/>
          </w:tcPr>
          <w:p w:rsidR="00357AF0" w:rsidRPr="00357AF0" w:rsidRDefault="00357AF0" w:rsidP="0035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1,19%</w:t>
            </w:r>
          </w:p>
        </w:tc>
      </w:tr>
      <w:tr w:rsidR="00357AF0" w:rsidRPr="00357AF0" w:rsidTr="00A825CE">
        <w:trPr>
          <w:trHeight w:val="561"/>
          <w:jc w:val="center"/>
        </w:trPr>
        <w:tc>
          <w:tcPr>
            <w:tcW w:w="421" w:type="dxa"/>
            <w:shd w:val="clear" w:color="auto" w:fill="auto"/>
          </w:tcPr>
          <w:p w:rsidR="00357AF0" w:rsidRPr="00357AF0" w:rsidRDefault="00357AF0" w:rsidP="0035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357AF0" w:rsidRPr="00357AF0" w:rsidRDefault="00357AF0" w:rsidP="00357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Барнаул</w:t>
            </w:r>
          </w:p>
        </w:tc>
        <w:tc>
          <w:tcPr>
            <w:tcW w:w="5528" w:type="dxa"/>
            <w:shd w:val="clear" w:color="auto" w:fill="auto"/>
          </w:tcPr>
          <w:p w:rsidR="00357AF0" w:rsidRPr="00357AF0" w:rsidRDefault="00357AF0" w:rsidP="00357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Краевое автономное учреждение «Алтайский государственный музыкальный театр»</w:t>
            </w:r>
          </w:p>
        </w:tc>
        <w:tc>
          <w:tcPr>
            <w:tcW w:w="1134" w:type="dxa"/>
            <w:shd w:val="clear" w:color="auto" w:fill="auto"/>
          </w:tcPr>
          <w:p w:rsidR="00357AF0" w:rsidRPr="00357AF0" w:rsidRDefault="00357AF0" w:rsidP="0035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84 060</w:t>
            </w:r>
          </w:p>
        </w:tc>
        <w:tc>
          <w:tcPr>
            <w:tcW w:w="992" w:type="dxa"/>
          </w:tcPr>
          <w:p w:rsidR="00357AF0" w:rsidRPr="00357AF0" w:rsidRDefault="00357AF0" w:rsidP="0035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748</w:t>
            </w:r>
          </w:p>
        </w:tc>
        <w:tc>
          <w:tcPr>
            <w:tcW w:w="656" w:type="dxa"/>
          </w:tcPr>
          <w:p w:rsidR="00357AF0" w:rsidRPr="00357AF0" w:rsidRDefault="00357AF0" w:rsidP="0035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0,89%</w:t>
            </w:r>
          </w:p>
        </w:tc>
      </w:tr>
      <w:tr w:rsidR="00357AF0" w:rsidRPr="00357AF0" w:rsidTr="00A825CE">
        <w:trPr>
          <w:jc w:val="center"/>
        </w:trPr>
        <w:tc>
          <w:tcPr>
            <w:tcW w:w="421" w:type="dxa"/>
            <w:shd w:val="clear" w:color="auto" w:fill="auto"/>
          </w:tcPr>
          <w:p w:rsidR="00357AF0" w:rsidRPr="00357AF0" w:rsidRDefault="00357AF0" w:rsidP="0035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701" w:type="dxa"/>
            <w:shd w:val="clear" w:color="auto" w:fill="auto"/>
          </w:tcPr>
          <w:p w:rsidR="00357AF0" w:rsidRPr="00357AF0" w:rsidRDefault="00357AF0" w:rsidP="00357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Барнаул</w:t>
            </w:r>
          </w:p>
        </w:tc>
        <w:tc>
          <w:tcPr>
            <w:tcW w:w="5528" w:type="dxa"/>
            <w:shd w:val="clear" w:color="auto" w:fill="auto"/>
          </w:tcPr>
          <w:p w:rsidR="00357AF0" w:rsidRPr="00357AF0" w:rsidRDefault="00357AF0" w:rsidP="00A8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Краевое автономное учреждение «Алтайский краевой театр драмы им. В.М. Шукшина»</w:t>
            </w:r>
          </w:p>
        </w:tc>
        <w:tc>
          <w:tcPr>
            <w:tcW w:w="1134" w:type="dxa"/>
            <w:shd w:val="clear" w:color="auto" w:fill="auto"/>
          </w:tcPr>
          <w:p w:rsidR="00357AF0" w:rsidRPr="00357AF0" w:rsidRDefault="00357AF0" w:rsidP="0035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63126</w:t>
            </w:r>
          </w:p>
        </w:tc>
        <w:tc>
          <w:tcPr>
            <w:tcW w:w="992" w:type="dxa"/>
          </w:tcPr>
          <w:p w:rsidR="00357AF0" w:rsidRPr="00357AF0" w:rsidRDefault="00357AF0" w:rsidP="0035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882</w:t>
            </w:r>
          </w:p>
        </w:tc>
        <w:tc>
          <w:tcPr>
            <w:tcW w:w="656" w:type="dxa"/>
          </w:tcPr>
          <w:p w:rsidR="00357AF0" w:rsidRPr="00357AF0" w:rsidRDefault="00357AF0" w:rsidP="0035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1,40%</w:t>
            </w:r>
          </w:p>
        </w:tc>
      </w:tr>
      <w:tr w:rsidR="00357AF0" w:rsidRPr="00357AF0" w:rsidTr="00A825CE">
        <w:trPr>
          <w:jc w:val="center"/>
        </w:trPr>
        <w:tc>
          <w:tcPr>
            <w:tcW w:w="7650" w:type="dxa"/>
            <w:gridSpan w:val="3"/>
            <w:shd w:val="clear" w:color="auto" w:fill="auto"/>
          </w:tcPr>
          <w:p w:rsidR="00357AF0" w:rsidRPr="00357AF0" w:rsidRDefault="00357AF0" w:rsidP="0035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357AF0" w:rsidRPr="00357AF0" w:rsidRDefault="00357AF0" w:rsidP="0035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3997745</w:t>
            </w:r>
          </w:p>
        </w:tc>
        <w:tc>
          <w:tcPr>
            <w:tcW w:w="992" w:type="dxa"/>
          </w:tcPr>
          <w:p w:rsidR="00357AF0" w:rsidRPr="00357AF0" w:rsidRDefault="00357AF0" w:rsidP="0035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38282</w:t>
            </w:r>
          </w:p>
        </w:tc>
        <w:tc>
          <w:tcPr>
            <w:tcW w:w="656" w:type="dxa"/>
          </w:tcPr>
          <w:p w:rsidR="00357AF0" w:rsidRPr="00357AF0" w:rsidRDefault="00357AF0" w:rsidP="0035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0,96</w:t>
            </w:r>
            <w:r w:rsidRPr="0035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357AF0" w:rsidRPr="007C15B7" w:rsidRDefault="00357AF0" w:rsidP="00A825C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C15B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Для проведения исследования используются следующие показатели качества работы организаций культуры, характеризующие:</w:t>
      </w:r>
    </w:p>
    <w:p w:rsidR="00357AF0" w:rsidRPr="007C15B7" w:rsidRDefault="00357AF0" w:rsidP="00A825C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15B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7C15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Показатели, характеризующие открытость и доступность информации об организации (учреждении):</w:t>
      </w:r>
    </w:p>
    <w:p w:rsidR="00357AF0" w:rsidRPr="007C15B7" w:rsidRDefault="00357AF0" w:rsidP="003B36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7C15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Соответствие информации о деятельности организации (учреждения), размещенной на общедоступных информационных ресурсах, ее содержанию и порядку (форме) размещения, </w:t>
      </w:r>
      <w:r w:rsidRPr="007C15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установленным нормативными правовыми актами:</w:t>
      </w:r>
      <w:r w:rsidR="003B3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C15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информационных стендах в помещении организации (учреждения);</w:t>
      </w:r>
      <w:r w:rsidR="003B3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15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 организации (учреждения) в информационно-телекоммуникационной сети "Интернет" (далее - официальный сайт организации (учреждения).</w:t>
      </w:r>
    </w:p>
    <w:p w:rsidR="00357AF0" w:rsidRPr="007C15B7" w:rsidRDefault="00357AF0" w:rsidP="00EB7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5B7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Наличие на официальном сайте организации (учреждения) информации о дистанционных способах обратной связи и взаимодействия с получателями услуг и их функционирование:</w:t>
      </w:r>
      <w:r w:rsidR="00EB7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15B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телефона;</w:t>
      </w:r>
      <w:r w:rsidR="00EB7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15B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электронной почты;</w:t>
      </w:r>
      <w:r w:rsidR="00EB7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15B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электронных сервисов (форма для подачи электронного обращения (жалобы, предложения), получение консультации по оказываемым услугам и пр.);</w:t>
      </w:r>
      <w:r w:rsidR="00EB7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15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раздела "Часто задаваемые вопросы";</w:t>
      </w:r>
      <w:r w:rsidR="00EB7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15B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технической возможности выражения получателем услуг мнения о качестве условий оказания услуг организацией (учреждением) (наличие анкеты для опроса граждан или гиперссылки на нее);</w:t>
      </w:r>
    </w:p>
    <w:p w:rsidR="00357AF0" w:rsidRPr="007C15B7" w:rsidRDefault="00357AF0" w:rsidP="00DC60F2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5B7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Доля получателей услуг, удовлетворенных открытостью, полнотой и доступностью информации о деятельности организации (учреждения), размещенной на информационных стендах в помещении организации (учреждения), на официальном сайте организации (учреждения) (в % от общего числа опрошенных получателей услуг).</w:t>
      </w:r>
    </w:p>
    <w:p w:rsidR="00357AF0" w:rsidRPr="007C15B7" w:rsidRDefault="00357AF0" w:rsidP="00DC60F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15B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7C15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Показатели, характеризующие комфортность условий предоставления услуг.</w:t>
      </w:r>
    </w:p>
    <w:p w:rsidR="00357AF0" w:rsidRPr="007C15B7" w:rsidRDefault="00357AF0" w:rsidP="00DC6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5B7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Обеспечение в организации (учреждении) комфортных условий для предоставления услуг:</w:t>
      </w:r>
      <w:r w:rsidR="00EB7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15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комфортной зоны отдыха (ожидания), оборудованной соответствующей мебелью;</w:t>
      </w:r>
      <w:r w:rsidR="00EB7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15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и понятность навигации внутри организации (учреждения);</w:t>
      </w:r>
      <w:r w:rsidR="00EB7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15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и доступность питьевой воды;</w:t>
      </w:r>
    </w:p>
    <w:p w:rsidR="00357AF0" w:rsidRPr="007C15B7" w:rsidRDefault="00357AF0" w:rsidP="00EB7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5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и доступность санитарно-гигиенических помещений;</w:t>
      </w:r>
      <w:r w:rsidR="00EB7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15B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санитарное состояние помещений организаций;</w:t>
      </w:r>
      <w:r w:rsidR="00EB7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15B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транспортная доступность (возможность доехать до организации (учреждения) на общественном транспорте, наличие парковки);</w:t>
      </w:r>
      <w:r w:rsidR="00EB7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15B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доступность записи на получение услуги (по телефону, на официальном сайте организации (учреждения), посредством Единого портала государственных и муниципальных услуг).</w:t>
      </w:r>
    </w:p>
    <w:p w:rsidR="00357AF0" w:rsidRPr="007C15B7" w:rsidRDefault="00357AF0" w:rsidP="00DC60F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5B7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Доля получателей услуг, удовлетворенных комфортностью условий предоставления услуг (в % от общего числа опрошенных получателей услуг).</w:t>
      </w:r>
    </w:p>
    <w:p w:rsidR="00357AF0" w:rsidRPr="007C15B7" w:rsidRDefault="00357AF0" w:rsidP="00357AF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15B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7C15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Показатели, характеризующие доступность услуг для инвалидов: </w:t>
      </w:r>
    </w:p>
    <w:p w:rsidR="00357AF0" w:rsidRPr="007C15B7" w:rsidRDefault="00357AF0" w:rsidP="00DC6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5B7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Оборудование помещений организации (учреждения) и прилегающей к организации (учреждению) территории с учетом доступности для инвалидов:</w:t>
      </w:r>
      <w:r w:rsidR="00EB7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15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 входных групп пандусами (подъемными платформами);</w:t>
      </w:r>
      <w:r w:rsidR="00EB7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15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выделенных стоянок для автотранспортных средств инвалидов;</w:t>
      </w:r>
    </w:p>
    <w:p w:rsidR="00357AF0" w:rsidRPr="007C15B7" w:rsidRDefault="00357AF0" w:rsidP="00EB7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5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адаптированных лифтов, поручней, расширенных дверных проемов;</w:t>
      </w:r>
      <w:r w:rsidR="00EB7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15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сменных кресел-колясок;</w:t>
      </w:r>
      <w:r w:rsidR="00EB7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15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специально оборудованных для инвалидов санитарно-гигиенических помещений.</w:t>
      </w:r>
    </w:p>
    <w:p w:rsidR="00357AF0" w:rsidRPr="007C15B7" w:rsidRDefault="00357AF0" w:rsidP="00EB7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5B7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Обеспечение в организации (учреждении) условий доступности, позволяющих инвалидам получать услуги наравне с другими, включая:</w:t>
      </w:r>
      <w:r w:rsidR="00EB7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15B7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дублирование для инвалидов по слуху и зрению звуковой и зрительной информации;</w:t>
      </w:r>
      <w:r w:rsidR="00EB7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15B7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дублирование надписей, знаков и иной текстовой и графической информации знаками, выполненными рельефно-точечным шрифтом Брайля;</w:t>
      </w:r>
      <w:r w:rsidR="00EB7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1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возможность предоставления инвалидам по слуху (слуху и зрению) услуг </w:t>
      </w:r>
      <w:proofErr w:type="spellStart"/>
      <w:r w:rsidRPr="007C15B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сурдопереводчика</w:t>
      </w:r>
      <w:proofErr w:type="spellEnd"/>
      <w:r w:rsidRPr="007C1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7C15B7">
        <w:rPr>
          <w:rFonts w:ascii="Times New Roman" w:eastAsia="Times New Roman" w:hAnsi="Times New Roman" w:cs="Times New Roman"/>
          <w:sz w:val="24"/>
          <w:szCs w:val="24"/>
          <w:lang w:eastAsia="ru-RU"/>
        </w:rPr>
        <w:t>тифлосурдопереводчика</w:t>
      </w:r>
      <w:proofErr w:type="spellEnd"/>
      <w:r w:rsidRPr="007C15B7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="00EB7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15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альтернативной версии официального сайта организации (учреждения) для инвалидов по зрению;</w:t>
      </w:r>
      <w:r w:rsidR="00EB7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15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помощь, оказываемая работниками организации (учреждения), прошедшими необходимое обучение (инструктирование) по сопровождению инвалидов в помещениях организации (учреждения) и на прилегающей территории;</w:t>
      </w:r>
      <w:r w:rsidR="00EB7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15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возможности предоставления услуги в дистанционном режиме или на дому.</w:t>
      </w:r>
    </w:p>
    <w:p w:rsidR="00357AF0" w:rsidRPr="007C15B7" w:rsidRDefault="00357AF0" w:rsidP="00DC60F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5B7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Доля получателей услуг, удовлетворенных доступностью услуг для инвалидов (в % от общего числа опрошенных получателей услуг - инвалидов).</w:t>
      </w:r>
    </w:p>
    <w:p w:rsidR="00357AF0" w:rsidRPr="007C15B7" w:rsidRDefault="00357AF0" w:rsidP="00357AF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15B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7C15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Показатели, характеризующие доброжелательность, вежливость работников организации (учреждения):</w:t>
      </w:r>
    </w:p>
    <w:p w:rsidR="00357AF0" w:rsidRPr="007C15B7" w:rsidRDefault="00357AF0" w:rsidP="00DC60F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5B7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Доля получателей услуг, удовлетворенных доброжелательностью, вежливостью работников организации (учреждения), обеспечивающих первичный контакт и информирование получателя услуги при непосредственном обращении в организацию (в % от общего числа опрошенных получателей услуг).</w:t>
      </w:r>
    </w:p>
    <w:p w:rsidR="00357AF0" w:rsidRPr="007C15B7" w:rsidRDefault="00357AF0" w:rsidP="00DC60F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5B7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Доля получателей услуг, удовлетворенных доброжелательностью, вежливостью работников организации (учреждения), обеспечивающих непосредственное оказание услуги при обращении в организацию (учреждение) (в % от общего числа опрошенных получателей услуг).</w:t>
      </w:r>
    </w:p>
    <w:p w:rsidR="00357AF0" w:rsidRPr="007C15B7" w:rsidRDefault="00357AF0" w:rsidP="00DC60F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Доля получателей услуг, удовлетворенных доброжелательностью, вежливостью работников организации (учреждения) при использовании дистанционных форм взаимодействия (по телефону, </w:t>
      </w:r>
      <w:r w:rsidRPr="007C15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электронной почте, с помощью электронных сервисов (подачи электронного обращения (жалобы, предложения), получение консультации по оказываемым услугам и пр.) (в % от общего числа опрошенных получателей услуг).</w:t>
      </w:r>
    </w:p>
    <w:p w:rsidR="00357AF0" w:rsidRPr="007C15B7" w:rsidRDefault="00357AF0" w:rsidP="00357AF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15B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7C15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Показатели, характеризующие удовлетворенность условиями оказания услуг: </w:t>
      </w:r>
    </w:p>
    <w:p w:rsidR="00357AF0" w:rsidRPr="007C15B7" w:rsidRDefault="00357AF0" w:rsidP="00DC60F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5B7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Доля получателей услуг, которые готовы рекомендовать организацию (учреждение) родственникам и знакомым (могли бы ее рекомендовать, если бы была возможность выбора организации (учреждения) (в % от общего числа опрошенных получателей услуг).</w:t>
      </w:r>
    </w:p>
    <w:p w:rsidR="00357AF0" w:rsidRPr="007C15B7" w:rsidRDefault="00357AF0" w:rsidP="00DC60F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5B7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Доля получателей услуг, удовлетворенных организационными условиями оказания услуг - графиком работы организации (</w:t>
      </w:r>
      <w:r w:rsidR="00DC60F2" w:rsidRPr="007C1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учреждения) </w:t>
      </w:r>
      <w:r w:rsidRPr="007C15B7">
        <w:rPr>
          <w:rFonts w:ascii="Times New Roman" w:eastAsia="Times New Roman" w:hAnsi="Times New Roman" w:cs="Times New Roman"/>
          <w:sz w:val="24"/>
          <w:szCs w:val="24"/>
          <w:lang w:eastAsia="ru-RU"/>
        </w:rPr>
        <w:t>(в % от общего числа опрошенных получателей услуг).</w:t>
      </w:r>
    </w:p>
    <w:p w:rsidR="00357AF0" w:rsidRPr="007C15B7" w:rsidRDefault="00357AF0" w:rsidP="00DC60F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5B7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Доля получателей услуг, удовлетворенных в целом условиями оказания услуг в организации (учреждении) (в % от общего числа опрошенных получателей услуг).</w:t>
      </w:r>
    </w:p>
    <w:p w:rsidR="00CA5E8C" w:rsidRPr="007C15B7" w:rsidRDefault="00CA5E8C" w:rsidP="00CA5E8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C15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Глава 3. Значение и анализ исследуемых критериев сбора и обобщения информации о качестве условий оказания услуг организациями культуры, расположенными на территории </w:t>
      </w:r>
      <w:r w:rsidRPr="007C15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Алтайского края</w:t>
      </w:r>
    </w:p>
    <w:p w:rsidR="00CA5E8C" w:rsidRPr="007C15B7" w:rsidRDefault="00CA5E8C" w:rsidP="00A477C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C15B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Таблица 1. Критерий «Открытость и доступность </w:t>
      </w:r>
      <w:r w:rsidR="00A477C9" w:rsidRPr="007C15B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информации организации</w:t>
      </w:r>
      <w:r w:rsidRPr="007C15B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культуры»</w:t>
      </w:r>
    </w:p>
    <w:tbl>
      <w:tblPr>
        <w:tblStyle w:val="-411"/>
        <w:tblW w:w="10290" w:type="dxa"/>
        <w:tblLayout w:type="fixed"/>
        <w:tblLook w:val="04A0" w:firstRow="1" w:lastRow="0" w:firstColumn="1" w:lastColumn="0" w:noHBand="0" w:noVBand="1"/>
      </w:tblPr>
      <w:tblGrid>
        <w:gridCol w:w="547"/>
        <w:gridCol w:w="5969"/>
        <w:gridCol w:w="700"/>
        <w:gridCol w:w="576"/>
        <w:gridCol w:w="708"/>
        <w:gridCol w:w="851"/>
        <w:gridCol w:w="939"/>
      </w:tblGrid>
      <w:tr w:rsidR="00CA5E8C" w:rsidRPr="00CA5E8C" w:rsidTr="00EB78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dxa"/>
            <w:vMerge w:val="restart"/>
          </w:tcPr>
          <w:p w:rsidR="00CA5E8C" w:rsidRPr="00CA5E8C" w:rsidRDefault="00CA5E8C" w:rsidP="00CA5E8C">
            <w:pPr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5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CA5E8C" w:rsidRPr="00CA5E8C" w:rsidRDefault="00CA5E8C" w:rsidP="00CA5E8C">
            <w:pPr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5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969" w:type="dxa"/>
            <w:vMerge w:val="restart"/>
          </w:tcPr>
          <w:p w:rsidR="00CA5E8C" w:rsidRPr="00CA5E8C" w:rsidRDefault="00CA5E8C" w:rsidP="00CA5E8C">
            <w:pPr>
              <w:ind w:left="-57" w:right="-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5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1984" w:type="dxa"/>
            <w:gridSpan w:val="3"/>
          </w:tcPr>
          <w:p w:rsidR="00CA5E8C" w:rsidRPr="00CA5E8C" w:rsidRDefault="00CA5E8C" w:rsidP="00CA5E8C">
            <w:pPr>
              <w:ind w:left="-57" w:right="-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5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851" w:type="dxa"/>
            <w:vMerge w:val="restart"/>
          </w:tcPr>
          <w:p w:rsidR="00CA5E8C" w:rsidRPr="00EB78CC" w:rsidRDefault="00CA5E8C" w:rsidP="00CA5E8C">
            <w:pPr>
              <w:ind w:left="-57" w:right="-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78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Итого по </w:t>
            </w:r>
            <w:proofErr w:type="spellStart"/>
            <w:r w:rsidRPr="00EB78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крит</w:t>
            </w:r>
            <w:proofErr w:type="spellEnd"/>
            <w:r w:rsidRPr="00EB78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1</w:t>
            </w:r>
          </w:p>
        </w:tc>
        <w:tc>
          <w:tcPr>
            <w:tcW w:w="939" w:type="dxa"/>
            <w:vMerge w:val="restart"/>
          </w:tcPr>
          <w:p w:rsidR="00CA5E8C" w:rsidRPr="00EB78CC" w:rsidRDefault="00CA5E8C" w:rsidP="00CA5E8C">
            <w:pPr>
              <w:ind w:left="-57" w:right="-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78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Рейтинг</w:t>
            </w:r>
          </w:p>
        </w:tc>
      </w:tr>
      <w:tr w:rsidR="00CA5E8C" w:rsidRPr="00CA5E8C" w:rsidTr="00EB78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dxa"/>
            <w:vMerge/>
          </w:tcPr>
          <w:p w:rsidR="00CA5E8C" w:rsidRPr="00CA5E8C" w:rsidRDefault="00CA5E8C" w:rsidP="00CA5E8C">
            <w:pPr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9" w:type="dxa"/>
            <w:vMerge/>
            <w:hideMark/>
          </w:tcPr>
          <w:p w:rsidR="00CA5E8C" w:rsidRPr="00CA5E8C" w:rsidRDefault="00CA5E8C" w:rsidP="00CA5E8C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</w:tcPr>
          <w:p w:rsidR="00CA5E8C" w:rsidRPr="00CA5E8C" w:rsidRDefault="00CA5E8C" w:rsidP="00CA5E8C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76" w:type="dxa"/>
          </w:tcPr>
          <w:p w:rsidR="00CA5E8C" w:rsidRPr="00CA5E8C" w:rsidRDefault="00CA5E8C" w:rsidP="00CA5E8C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708" w:type="dxa"/>
          </w:tcPr>
          <w:p w:rsidR="00CA5E8C" w:rsidRPr="00CA5E8C" w:rsidRDefault="00CA5E8C" w:rsidP="00CA5E8C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851" w:type="dxa"/>
            <w:vMerge/>
            <w:hideMark/>
          </w:tcPr>
          <w:p w:rsidR="00CA5E8C" w:rsidRPr="00CA5E8C" w:rsidRDefault="00CA5E8C" w:rsidP="00CA5E8C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vMerge/>
            <w:hideMark/>
          </w:tcPr>
          <w:p w:rsidR="00CA5E8C" w:rsidRPr="00CA5E8C" w:rsidRDefault="00CA5E8C" w:rsidP="00CA5E8C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A5E8C" w:rsidRPr="00CA5E8C" w:rsidTr="00EB78CC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dxa"/>
          </w:tcPr>
          <w:p w:rsidR="00CA5E8C" w:rsidRPr="00CA5E8C" w:rsidRDefault="00CA5E8C" w:rsidP="00CA5E8C">
            <w:pPr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5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969" w:type="dxa"/>
            <w:hideMark/>
          </w:tcPr>
          <w:p w:rsidR="00CA5E8C" w:rsidRPr="00CA5E8C" w:rsidRDefault="00CA5E8C" w:rsidP="00CA5E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5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бюджетного учреждения культуры «Многофункциональный культурный центр» Поспелихинского района Алтайского края</w:t>
            </w:r>
          </w:p>
        </w:tc>
        <w:tc>
          <w:tcPr>
            <w:tcW w:w="700" w:type="dxa"/>
          </w:tcPr>
          <w:p w:rsidR="00CA5E8C" w:rsidRPr="00CA5E8C" w:rsidRDefault="00CA5E8C" w:rsidP="00CA5E8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5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6" w:type="dxa"/>
          </w:tcPr>
          <w:p w:rsidR="00CA5E8C" w:rsidRPr="00CA5E8C" w:rsidRDefault="00CA5E8C" w:rsidP="00CA5E8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5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</w:tcPr>
          <w:p w:rsidR="00CA5E8C" w:rsidRPr="00CA5E8C" w:rsidRDefault="00CA5E8C" w:rsidP="00CA5E8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5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96,5</w:t>
            </w:r>
          </w:p>
        </w:tc>
        <w:tc>
          <w:tcPr>
            <w:tcW w:w="851" w:type="dxa"/>
            <w:hideMark/>
          </w:tcPr>
          <w:p w:rsidR="00CA5E8C" w:rsidRPr="00CA5E8C" w:rsidRDefault="00CA5E8C" w:rsidP="00CA5E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5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95,60</w:t>
            </w:r>
          </w:p>
        </w:tc>
        <w:tc>
          <w:tcPr>
            <w:tcW w:w="939" w:type="dxa"/>
          </w:tcPr>
          <w:p w:rsidR="00CA5E8C" w:rsidRPr="00CA5E8C" w:rsidRDefault="00CA5E8C" w:rsidP="00CA5E8C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5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</w:tbl>
    <w:p w:rsidR="0042509F" w:rsidRPr="007C15B7" w:rsidRDefault="0042509F" w:rsidP="007C15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C15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Максимальное количество баллов по критерию </w:t>
      </w:r>
      <w:r w:rsidRPr="007C1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«Открытость и доступность информации об организации культуры» </w:t>
      </w:r>
      <w:r w:rsidRPr="007C15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 100 баллов.</w:t>
      </w:r>
    </w:p>
    <w:p w:rsidR="00CA5E8C" w:rsidRPr="007C15B7" w:rsidRDefault="00CA5E8C" w:rsidP="007C15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15B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2. Критерий «Комфортность условий предоставления услуг»</w:t>
      </w:r>
    </w:p>
    <w:tbl>
      <w:tblPr>
        <w:tblStyle w:val="-411"/>
        <w:tblW w:w="10343" w:type="dxa"/>
        <w:tblLayout w:type="fixed"/>
        <w:tblLook w:val="04A0" w:firstRow="1" w:lastRow="0" w:firstColumn="1" w:lastColumn="0" w:noHBand="0" w:noVBand="1"/>
      </w:tblPr>
      <w:tblGrid>
        <w:gridCol w:w="543"/>
        <w:gridCol w:w="6823"/>
        <w:gridCol w:w="709"/>
        <w:gridCol w:w="567"/>
        <w:gridCol w:w="851"/>
        <w:gridCol w:w="850"/>
      </w:tblGrid>
      <w:tr w:rsidR="00CA5E8C" w:rsidRPr="00CA5E8C" w:rsidTr="001911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  <w:vMerge w:val="restart"/>
          </w:tcPr>
          <w:p w:rsidR="00CA5E8C" w:rsidRPr="00CA5E8C" w:rsidRDefault="00CA5E8C" w:rsidP="00CA5E8C">
            <w:pPr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5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CA5E8C" w:rsidRPr="00CA5E8C" w:rsidRDefault="00CA5E8C" w:rsidP="00CA5E8C">
            <w:pPr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5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823" w:type="dxa"/>
            <w:vMerge w:val="restart"/>
          </w:tcPr>
          <w:p w:rsidR="00CA5E8C" w:rsidRPr="00CA5E8C" w:rsidRDefault="00CA5E8C" w:rsidP="00CA5E8C">
            <w:pPr>
              <w:ind w:left="-57" w:right="-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5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1276" w:type="dxa"/>
            <w:gridSpan w:val="2"/>
          </w:tcPr>
          <w:p w:rsidR="00CA5E8C" w:rsidRPr="007C6934" w:rsidRDefault="00CA5E8C" w:rsidP="00CA5E8C">
            <w:pPr>
              <w:ind w:left="-57" w:right="-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6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851" w:type="dxa"/>
            <w:vMerge w:val="restart"/>
          </w:tcPr>
          <w:p w:rsidR="00CA5E8C" w:rsidRPr="007C6934" w:rsidRDefault="00CA5E8C" w:rsidP="00CA5E8C">
            <w:pPr>
              <w:ind w:left="-57" w:right="-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6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Итого по </w:t>
            </w:r>
            <w:proofErr w:type="spellStart"/>
            <w:r w:rsidRPr="007C6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крит</w:t>
            </w:r>
            <w:proofErr w:type="spellEnd"/>
            <w:r w:rsidRPr="007C6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r w:rsidRPr="007C693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850" w:type="dxa"/>
            <w:vMerge w:val="restart"/>
          </w:tcPr>
          <w:p w:rsidR="00CA5E8C" w:rsidRPr="007C6934" w:rsidRDefault="00CA5E8C" w:rsidP="00CA5E8C">
            <w:pPr>
              <w:ind w:left="-57" w:right="-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6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Рейтинг</w:t>
            </w:r>
          </w:p>
        </w:tc>
      </w:tr>
      <w:tr w:rsidR="00CA5E8C" w:rsidRPr="00CA5E8C" w:rsidTr="001911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  <w:vMerge/>
          </w:tcPr>
          <w:p w:rsidR="00CA5E8C" w:rsidRPr="00CA5E8C" w:rsidRDefault="00CA5E8C" w:rsidP="00CA5E8C">
            <w:pPr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23" w:type="dxa"/>
            <w:vMerge/>
            <w:hideMark/>
          </w:tcPr>
          <w:p w:rsidR="00CA5E8C" w:rsidRPr="00CA5E8C" w:rsidRDefault="00CA5E8C" w:rsidP="00CA5E8C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A5E8C" w:rsidRPr="00CA5E8C" w:rsidRDefault="00CA5E8C" w:rsidP="00CA5E8C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2</w:t>
            </w:r>
            <w:r w:rsidRPr="00CA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567" w:type="dxa"/>
          </w:tcPr>
          <w:p w:rsidR="00CA5E8C" w:rsidRPr="007C6934" w:rsidRDefault="00CA5E8C" w:rsidP="00CA5E8C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C6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2</w:t>
            </w:r>
            <w:r w:rsidRPr="007C6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  <w:r w:rsidRPr="007C6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3</w:t>
            </w:r>
            <w:r w:rsidRPr="007C6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  <w:vMerge/>
            <w:hideMark/>
          </w:tcPr>
          <w:p w:rsidR="00CA5E8C" w:rsidRPr="007C6934" w:rsidRDefault="00CA5E8C" w:rsidP="00CA5E8C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850" w:type="dxa"/>
            <w:vMerge/>
            <w:hideMark/>
          </w:tcPr>
          <w:p w:rsidR="00CA5E8C" w:rsidRPr="007C6934" w:rsidRDefault="00CA5E8C" w:rsidP="00CA5E8C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A5E8C" w:rsidRPr="00CA5E8C" w:rsidTr="001911FB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</w:tcPr>
          <w:p w:rsidR="00CA5E8C" w:rsidRPr="00CA5E8C" w:rsidRDefault="00CA5E8C" w:rsidP="00CA5E8C">
            <w:pPr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5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823" w:type="dxa"/>
            <w:hideMark/>
          </w:tcPr>
          <w:p w:rsidR="00CA5E8C" w:rsidRPr="00CA5E8C" w:rsidRDefault="00CA5E8C" w:rsidP="00CA5E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5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бюджетного учреждения культуры «Многофункциональный культурный центр» Поспелихинского района Алтайского края</w:t>
            </w:r>
          </w:p>
        </w:tc>
        <w:tc>
          <w:tcPr>
            <w:tcW w:w="709" w:type="dxa"/>
          </w:tcPr>
          <w:p w:rsidR="00CA5E8C" w:rsidRPr="00CA5E8C" w:rsidRDefault="00CA5E8C" w:rsidP="00CA5E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5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</w:tcPr>
          <w:p w:rsidR="00CA5E8C" w:rsidRPr="00CA5E8C" w:rsidRDefault="00CA5E8C" w:rsidP="00CA5E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5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851" w:type="dxa"/>
            <w:hideMark/>
          </w:tcPr>
          <w:p w:rsidR="00CA5E8C" w:rsidRPr="00CA5E8C" w:rsidRDefault="00CA5E8C" w:rsidP="00CA5E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5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850" w:type="dxa"/>
            <w:hideMark/>
          </w:tcPr>
          <w:p w:rsidR="00CA5E8C" w:rsidRPr="00CA5E8C" w:rsidRDefault="00CA5E8C" w:rsidP="00CA5E8C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5E8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</w:t>
            </w:r>
          </w:p>
        </w:tc>
      </w:tr>
    </w:tbl>
    <w:p w:rsidR="0042509F" w:rsidRPr="007C15B7" w:rsidRDefault="0042509F" w:rsidP="00A477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15B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количество баллов по критерию «Комфортность условий предоставления услуг» – 100 баллов.</w:t>
      </w:r>
    </w:p>
    <w:p w:rsidR="00CA5E8C" w:rsidRPr="007C15B7" w:rsidRDefault="00CA5E8C" w:rsidP="00A477C9">
      <w:pPr>
        <w:tabs>
          <w:tab w:val="right" w:leader="dot" w:pos="93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5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Таблица 3. Критерий «Доступность услуг для инвалидов»</w:t>
      </w:r>
      <w:r w:rsidR="00A477C9" w:rsidRPr="007C15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tbl>
      <w:tblPr>
        <w:tblStyle w:val="-411"/>
        <w:tblW w:w="10343" w:type="dxa"/>
        <w:tblLayout w:type="fixed"/>
        <w:tblLook w:val="04A0" w:firstRow="1" w:lastRow="0" w:firstColumn="1" w:lastColumn="0" w:noHBand="0" w:noVBand="1"/>
      </w:tblPr>
      <w:tblGrid>
        <w:gridCol w:w="543"/>
        <w:gridCol w:w="5831"/>
        <w:gridCol w:w="851"/>
        <w:gridCol w:w="567"/>
        <w:gridCol w:w="708"/>
        <w:gridCol w:w="825"/>
        <w:gridCol w:w="1018"/>
      </w:tblGrid>
      <w:tr w:rsidR="00CA5E8C" w:rsidRPr="00CA5E8C" w:rsidTr="001911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  <w:vMerge w:val="restart"/>
          </w:tcPr>
          <w:p w:rsidR="00CA5E8C" w:rsidRPr="00CA5E8C" w:rsidRDefault="00CA5E8C" w:rsidP="00A477C9">
            <w:pPr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5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CA5E8C" w:rsidRPr="00CA5E8C" w:rsidRDefault="00CA5E8C" w:rsidP="00A477C9">
            <w:pPr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5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831" w:type="dxa"/>
            <w:vMerge w:val="restart"/>
          </w:tcPr>
          <w:p w:rsidR="00CA5E8C" w:rsidRPr="00CA5E8C" w:rsidRDefault="00CA5E8C" w:rsidP="00A477C9">
            <w:pPr>
              <w:ind w:left="-57" w:right="-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5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2126" w:type="dxa"/>
            <w:gridSpan w:val="3"/>
          </w:tcPr>
          <w:p w:rsidR="00CA5E8C" w:rsidRPr="007C6934" w:rsidRDefault="00CA5E8C" w:rsidP="00A477C9">
            <w:pPr>
              <w:ind w:left="-57" w:right="-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6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825" w:type="dxa"/>
            <w:vMerge w:val="restart"/>
          </w:tcPr>
          <w:p w:rsidR="00CA5E8C" w:rsidRPr="007C6934" w:rsidRDefault="00CA5E8C" w:rsidP="00A477C9">
            <w:pPr>
              <w:ind w:left="-57" w:right="-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6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Итого по </w:t>
            </w:r>
            <w:proofErr w:type="spellStart"/>
            <w:r w:rsidRPr="007C6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крит</w:t>
            </w:r>
            <w:proofErr w:type="spellEnd"/>
            <w:r w:rsidRPr="007C6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3</w:t>
            </w:r>
          </w:p>
        </w:tc>
        <w:tc>
          <w:tcPr>
            <w:tcW w:w="1018" w:type="dxa"/>
            <w:vMerge w:val="restart"/>
          </w:tcPr>
          <w:p w:rsidR="00CA5E8C" w:rsidRPr="007C6934" w:rsidRDefault="00CA5E8C" w:rsidP="00A477C9">
            <w:pPr>
              <w:ind w:left="-57" w:right="-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6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Рейтинг</w:t>
            </w:r>
          </w:p>
        </w:tc>
      </w:tr>
      <w:tr w:rsidR="00CA5E8C" w:rsidRPr="00CA5E8C" w:rsidTr="001911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  <w:vMerge/>
          </w:tcPr>
          <w:p w:rsidR="00CA5E8C" w:rsidRPr="00CA5E8C" w:rsidRDefault="00CA5E8C" w:rsidP="00CA5E8C">
            <w:pPr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31" w:type="dxa"/>
            <w:vMerge/>
            <w:hideMark/>
          </w:tcPr>
          <w:p w:rsidR="00CA5E8C" w:rsidRPr="00CA5E8C" w:rsidRDefault="00CA5E8C" w:rsidP="00CA5E8C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A5E8C" w:rsidRPr="00CA5E8C" w:rsidRDefault="00CA5E8C" w:rsidP="00CA5E8C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567" w:type="dxa"/>
          </w:tcPr>
          <w:p w:rsidR="00CA5E8C" w:rsidRPr="00CA5E8C" w:rsidRDefault="00CA5E8C" w:rsidP="00CA5E8C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708" w:type="dxa"/>
          </w:tcPr>
          <w:p w:rsidR="00CA5E8C" w:rsidRPr="007C6934" w:rsidRDefault="00CA5E8C" w:rsidP="00CA5E8C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C69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825" w:type="dxa"/>
            <w:vMerge/>
            <w:hideMark/>
          </w:tcPr>
          <w:p w:rsidR="00CA5E8C" w:rsidRPr="007C6934" w:rsidRDefault="00CA5E8C" w:rsidP="00CA5E8C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18" w:type="dxa"/>
            <w:vMerge/>
            <w:hideMark/>
          </w:tcPr>
          <w:p w:rsidR="00CA5E8C" w:rsidRPr="007C6934" w:rsidRDefault="00CA5E8C" w:rsidP="00CA5E8C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CA5E8C" w:rsidRPr="00CA5E8C" w:rsidTr="001911FB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</w:tcPr>
          <w:p w:rsidR="00CA5E8C" w:rsidRPr="00CA5E8C" w:rsidRDefault="00CA5E8C" w:rsidP="00CA5E8C">
            <w:pPr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5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31" w:type="dxa"/>
            <w:hideMark/>
          </w:tcPr>
          <w:p w:rsidR="00CA5E8C" w:rsidRPr="00CA5E8C" w:rsidRDefault="00CA5E8C" w:rsidP="00CA5E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5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бюджетного учреждения культуры «Многофункциональный культурный центр» Поспелихинского района Алтайского края</w:t>
            </w:r>
          </w:p>
        </w:tc>
        <w:tc>
          <w:tcPr>
            <w:tcW w:w="851" w:type="dxa"/>
          </w:tcPr>
          <w:p w:rsidR="00CA5E8C" w:rsidRPr="00CA5E8C" w:rsidRDefault="00CA5E8C" w:rsidP="00CA5E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5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</w:tcPr>
          <w:p w:rsidR="00CA5E8C" w:rsidRPr="00CA5E8C" w:rsidRDefault="00CA5E8C" w:rsidP="00CA5E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5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8" w:type="dxa"/>
          </w:tcPr>
          <w:p w:rsidR="00CA5E8C" w:rsidRPr="00CA5E8C" w:rsidRDefault="00CA5E8C" w:rsidP="00CA5E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5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25" w:type="dxa"/>
            <w:hideMark/>
          </w:tcPr>
          <w:p w:rsidR="00CA5E8C" w:rsidRPr="00CA5E8C" w:rsidRDefault="00CA5E8C" w:rsidP="00CA5E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5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53,60</w:t>
            </w:r>
          </w:p>
        </w:tc>
        <w:tc>
          <w:tcPr>
            <w:tcW w:w="1018" w:type="dxa"/>
            <w:hideMark/>
          </w:tcPr>
          <w:p w:rsidR="00CA5E8C" w:rsidRPr="00CA5E8C" w:rsidRDefault="00CA5E8C" w:rsidP="00CA5E8C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5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</w:tbl>
    <w:p w:rsidR="00A477C9" w:rsidRPr="007C15B7" w:rsidRDefault="00A477C9" w:rsidP="00A477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15B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количество баллов по критерию «</w:t>
      </w:r>
      <w:r w:rsidRPr="007C15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Доступность услуг для инвалидов</w:t>
      </w:r>
      <w:r w:rsidRPr="007C1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100 баллов.</w:t>
      </w:r>
    </w:p>
    <w:p w:rsidR="00CA5E8C" w:rsidRPr="007C15B7" w:rsidRDefault="00CA5E8C" w:rsidP="00A47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5B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4. Критерий «Доброжелательность, вежливость работников организации культуры»</w:t>
      </w:r>
    </w:p>
    <w:tbl>
      <w:tblPr>
        <w:tblStyle w:val="-411"/>
        <w:tblW w:w="10343" w:type="dxa"/>
        <w:tblLayout w:type="fixed"/>
        <w:tblLook w:val="04A0" w:firstRow="1" w:lastRow="0" w:firstColumn="1" w:lastColumn="0" w:noHBand="0" w:noVBand="1"/>
      </w:tblPr>
      <w:tblGrid>
        <w:gridCol w:w="536"/>
        <w:gridCol w:w="5838"/>
        <w:gridCol w:w="709"/>
        <w:gridCol w:w="709"/>
        <w:gridCol w:w="708"/>
        <w:gridCol w:w="851"/>
        <w:gridCol w:w="992"/>
      </w:tblGrid>
      <w:tr w:rsidR="00CA5E8C" w:rsidRPr="00CA5E8C" w:rsidTr="001911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vMerge w:val="restart"/>
          </w:tcPr>
          <w:p w:rsidR="00CA5E8C" w:rsidRPr="00CA5E8C" w:rsidRDefault="00CA5E8C" w:rsidP="00CA5E8C">
            <w:pPr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5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CA5E8C" w:rsidRPr="00CA5E8C" w:rsidRDefault="00CA5E8C" w:rsidP="00CA5E8C">
            <w:pPr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5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838" w:type="dxa"/>
            <w:vMerge w:val="restart"/>
          </w:tcPr>
          <w:p w:rsidR="00CA5E8C" w:rsidRPr="00CA5E8C" w:rsidRDefault="00CA5E8C" w:rsidP="00CA5E8C">
            <w:pPr>
              <w:ind w:left="-57" w:right="-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5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2126" w:type="dxa"/>
            <w:gridSpan w:val="3"/>
          </w:tcPr>
          <w:p w:rsidR="00CA5E8C" w:rsidRPr="001911FB" w:rsidRDefault="00CA5E8C" w:rsidP="00CA5E8C">
            <w:pPr>
              <w:ind w:left="-57" w:right="-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1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851" w:type="dxa"/>
            <w:vMerge w:val="restart"/>
          </w:tcPr>
          <w:p w:rsidR="00CA5E8C" w:rsidRPr="001911FB" w:rsidRDefault="00CA5E8C" w:rsidP="00CA5E8C">
            <w:pPr>
              <w:ind w:left="-57" w:right="-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1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Итого по </w:t>
            </w:r>
            <w:proofErr w:type="spellStart"/>
            <w:r w:rsidRPr="001911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крит</w:t>
            </w:r>
            <w:proofErr w:type="spellEnd"/>
            <w:r w:rsidRPr="001911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4</w:t>
            </w:r>
          </w:p>
        </w:tc>
        <w:tc>
          <w:tcPr>
            <w:tcW w:w="992" w:type="dxa"/>
            <w:vMerge w:val="restart"/>
          </w:tcPr>
          <w:p w:rsidR="00CA5E8C" w:rsidRPr="001911FB" w:rsidRDefault="00CA5E8C" w:rsidP="00CA5E8C">
            <w:pPr>
              <w:ind w:left="-57" w:right="-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1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Рейтинг</w:t>
            </w:r>
          </w:p>
        </w:tc>
      </w:tr>
      <w:tr w:rsidR="00CA5E8C" w:rsidRPr="00CA5E8C" w:rsidTr="001911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vMerge/>
          </w:tcPr>
          <w:p w:rsidR="00CA5E8C" w:rsidRPr="00CA5E8C" w:rsidRDefault="00CA5E8C" w:rsidP="00CA5E8C">
            <w:pPr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38" w:type="dxa"/>
            <w:vMerge/>
            <w:hideMark/>
          </w:tcPr>
          <w:p w:rsidR="00CA5E8C" w:rsidRPr="00CA5E8C" w:rsidRDefault="00CA5E8C" w:rsidP="00CA5E8C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A5E8C" w:rsidRPr="00CA5E8C" w:rsidRDefault="00CA5E8C" w:rsidP="00CA5E8C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709" w:type="dxa"/>
          </w:tcPr>
          <w:p w:rsidR="00CA5E8C" w:rsidRPr="00CA5E8C" w:rsidRDefault="00CA5E8C" w:rsidP="00CA5E8C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708" w:type="dxa"/>
          </w:tcPr>
          <w:p w:rsidR="00CA5E8C" w:rsidRPr="00CA5E8C" w:rsidRDefault="00CA5E8C" w:rsidP="00CA5E8C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851" w:type="dxa"/>
            <w:vMerge/>
            <w:hideMark/>
          </w:tcPr>
          <w:p w:rsidR="00CA5E8C" w:rsidRPr="00CA5E8C" w:rsidRDefault="00CA5E8C" w:rsidP="00CA5E8C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CA5E8C" w:rsidRPr="00CA5E8C" w:rsidRDefault="00CA5E8C" w:rsidP="00CA5E8C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A5E8C" w:rsidRPr="00CA5E8C" w:rsidTr="001911FB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CA5E8C" w:rsidRPr="00CA5E8C" w:rsidRDefault="00CA5E8C" w:rsidP="00CA5E8C">
            <w:pPr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5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838" w:type="dxa"/>
          </w:tcPr>
          <w:p w:rsidR="00CA5E8C" w:rsidRPr="00CA5E8C" w:rsidRDefault="00CA5E8C" w:rsidP="00CA5E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5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бюджетного учреждения культуры «Многофункциональный культурный центр» Поспелихинского района Алтайского края</w:t>
            </w:r>
          </w:p>
        </w:tc>
        <w:tc>
          <w:tcPr>
            <w:tcW w:w="709" w:type="dxa"/>
          </w:tcPr>
          <w:p w:rsidR="00CA5E8C" w:rsidRPr="00CA5E8C" w:rsidRDefault="00CA5E8C" w:rsidP="00CA5E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5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709" w:type="dxa"/>
          </w:tcPr>
          <w:p w:rsidR="00CA5E8C" w:rsidRPr="00CA5E8C" w:rsidRDefault="00CA5E8C" w:rsidP="00CA5E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5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708" w:type="dxa"/>
          </w:tcPr>
          <w:p w:rsidR="00CA5E8C" w:rsidRPr="00CA5E8C" w:rsidRDefault="00CA5E8C" w:rsidP="00CA5E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5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851" w:type="dxa"/>
          </w:tcPr>
          <w:p w:rsidR="00CA5E8C" w:rsidRPr="00CA5E8C" w:rsidRDefault="00CA5E8C" w:rsidP="00CA5E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5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94,40</w:t>
            </w:r>
          </w:p>
        </w:tc>
        <w:tc>
          <w:tcPr>
            <w:tcW w:w="992" w:type="dxa"/>
          </w:tcPr>
          <w:p w:rsidR="00CA5E8C" w:rsidRPr="00CA5E8C" w:rsidRDefault="00CA5E8C" w:rsidP="00CA5E8C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5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</w:tr>
    </w:tbl>
    <w:p w:rsidR="0042509F" w:rsidRPr="007C15B7" w:rsidRDefault="0042509F" w:rsidP="00A477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C15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Максимальное количество баллов по критерию </w:t>
      </w:r>
      <w:r w:rsidRPr="007C1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«Доброжелательность, вежливость работников организации культуры» </w:t>
      </w:r>
      <w:r w:rsidRPr="007C15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 100 баллов.</w:t>
      </w:r>
    </w:p>
    <w:p w:rsidR="00CA5E8C" w:rsidRPr="007C15B7" w:rsidRDefault="00CA5E8C" w:rsidP="00A477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15B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5. Критерий «Удовлетворенность условиями оказания услуг»</w:t>
      </w:r>
    </w:p>
    <w:tbl>
      <w:tblPr>
        <w:tblStyle w:val="-411"/>
        <w:tblW w:w="10343" w:type="dxa"/>
        <w:tblLayout w:type="fixed"/>
        <w:tblLook w:val="04A0" w:firstRow="1" w:lastRow="0" w:firstColumn="1" w:lastColumn="0" w:noHBand="0" w:noVBand="1"/>
      </w:tblPr>
      <w:tblGrid>
        <w:gridCol w:w="540"/>
        <w:gridCol w:w="6259"/>
        <w:gridCol w:w="567"/>
        <w:gridCol w:w="567"/>
        <w:gridCol w:w="567"/>
        <w:gridCol w:w="851"/>
        <w:gridCol w:w="992"/>
      </w:tblGrid>
      <w:tr w:rsidR="00CA5E8C" w:rsidRPr="00CA5E8C" w:rsidTr="001911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vMerge w:val="restart"/>
          </w:tcPr>
          <w:p w:rsidR="00CA5E8C" w:rsidRPr="00CA5E8C" w:rsidRDefault="00CA5E8C" w:rsidP="00CA5E8C">
            <w:pPr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5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CA5E8C" w:rsidRPr="00CA5E8C" w:rsidRDefault="00CA5E8C" w:rsidP="00CA5E8C">
            <w:pPr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5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259" w:type="dxa"/>
            <w:vMerge w:val="restart"/>
          </w:tcPr>
          <w:p w:rsidR="00CA5E8C" w:rsidRPr="00CA5E8C" w:rsidRDefault="00CA5E8C" w:rsidP="00CA5E8C">
            <w:pPr>
              <w:ind w:left="-57" w:right="-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5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1701" w:type="dxa"/>
            <w:gridSpan w:val="3"/>
          </w:tcPr>
          <w:p w:rsidR="00CA5E8C" w:rsidRPr="001911FB" w:rsidRDefault="00CA5E8C" w:rsidP="00CA5E8C">
            <w:pPr>
              <w:ind w:left="-57" w:right="-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1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851" w:type="dxa"/>
            <w:vMerge w:val="restart"/>
          </w:tcPr>
          <w:p w:rsidR="00CA5E8C" w:rsidRPr="001911FB" w:rsidRDefault="00CA5E8C" w:rsidP="00CA5E8C">
            <w:pPr>
              <w:ind w:left="-57" w:right="-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1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Итого по </w:t>
            </w:r>
            <w:proofErr w:type="spellStart"/>
            <w:r w:rsidRPr="001911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крит</w:t>
            </w:r>
            <w:proofErr w:type="spellEnd"/>
            <w:r w:rsidRPr="001911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5</w:t>
            </w:r>
          </w:p>
        </w:tc>
        <w:tc>
          <w:tcPr>
            <w:tcW w:w="992" w:type="dxa"/>
            <w:vMerge w:val="restart"/>
          </w:tcPr>
          <w:p w:rsidR="00CA5E8C" w:rsidRPr="001911FB" w:rsidRDefault="00CA5E8C" w:rsidP="00CA5E8C">
            <w:pPr>
              <w:ind w:left="-57" w:right="-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1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Рейтинг</w:t>
            </w:r>
          </w:p>
        </w:tc>
      </w:tr>
      <w:tr w:rsidR="00CA5E8C" w:rsidRPr="00CA5E8C" w:rsidTr="001911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vMerge/>
          </w:tcPr>
          <w:p w:rsidR="00CA5E8C" w:rsidRPr="00CA5E8C" w:rsidRDefault="00CA5E8C" w:rsidP="00CA5E8C">
            <w:pPr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59" w:type="dxa"/>
            <w:vMerge/>
            <w:hideMark/>
          </w:tcPr>
          <w:p w:rsidR="00CA5E8C" w:rsidRPr="00CA5E8C" w:rsidRDefault="00CA5E8C" w:rsidP="00CA5E8C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A5E8C" w:rsidRPr="00CA5E8C" w:rsidRDefault="00CA5E8C" w:rsidP="00CA5E8C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567" w:type="dxa"/>
          </w:tcPr>
          <w:p w:rsidR="00CA5E8C" w:rsidRPr="00CA5E8C" w:rsidRDefault="00CA5E8C" w:rsidP="00CA5E8C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567" w:type="dxa"/>
          </w:tcPr>
          <w:p w:rsidR="00CA5E8C" w:rsidRPr="00CA5E8C" w:rsidRDefault="00CA5E8C" w:rsidP="00CA5E8C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851" w:type="dxa"/>
            <w:vMerge/>
            <w:hideMark/>
          </w:tcPr>
          <w:p w:rsidR="00CA5E8C" w:rsidRPr="00CA5E8C" w:rsidRDefault="00CA5E8C" w:rsidP="00CA5E8C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CA5E8C" w:rsidRPr="00CA5E8C" w:rsidRDefault="00CA5E8C" w:rsidP="00CA5E8C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A5E8C" w:rsidRPr="00CA5E8C" w:rsidTr="001911FB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CA5E8C" w:rsidRPr="00CA5E8C" w:rsidRDefault="00CA5E8C" w:rsidP="00CA5E8C">
            <w:pPr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5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259" w:type="dxa"/>
          </w:tcPr>
          <w:p w:rsidR="00CA5E8C" w:rsidRPr="00CA5E8C" w:rsidRDefault="00CA5E8C" w:rsidP="00CA5E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5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бюджетного учреждения культуры «Многофункциональный культурный центр» Поспелихинского района Алтайского края</w:t>
            </w:r>
          </w:p>
        </w:tc>
        <w:tc>
          <w:tcPr>
            <w:tcW w:w="567" w:type="dxa"/>
          </w:tcPr>
          <w:p w:rsidR="00CA5E8C" w:rsidRPr="00CA5E8C" w:rsidRDefault="00CA5E8C" w:rsidP="00CA5E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5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567" w:type="dxa"/>
          </w:tcPr>
          <w:p w:rsidR="00CA5E8C" w:rsidRPr="00CA5E8C" w:rsidRDefault="00CA5E8C" w:rsidP="00CA5E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5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567" w:type="dxa"/>
          </w:tcPr>
          <w:p w:rsidR="00CA5E8C" w:rsidRPr="00CA5E8C" w:rsidRDefault="00CA5E8C" w:rsidP="00CA5E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5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851" w:type="dxa"/>
          </w:tcPr>
          <w:p w:rsidR="00CA5E8C" w:rsidRPr="00CA5E8C" w:rsidRDefault="00CA5E8C" w:rsidP="00CA5E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5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94,40</w:t>
            </w:r>
          </w:p>
        </w:tc>
        <w:tc>
          <w:tcPr>
            <w:tcW w:w="992" w:type="dxa"/>
          </w:tcPr>
          <w:p w:rsidR="00CA5E8C" w:rsidRPr="00CA5E8C" w:rsidRDefault="00CA5E8C" w:rsidP="00CA5E8C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5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CA5E8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</w:t>
            </w:r>
          </w:p>
        </w:tc>
      </w:tr>
    </w:tbl>
    <w:p w:rsidR="002C14F7" w:rsidRPr="007C15B7" w:rsidRDefault="002C14F7" w:rsidP="002C14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bookmarkStart w:id="8" w:name="_Toc115441034"/>
      <w:r w:rsidRPr="007C15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Максимальное количество баллов по критерию </w:t>
      </w:r>
      <w:r w:rsidRPr="007C1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«Удовлетворенность условиями оказания услуг» </w:t>
      </w:r>
      <w:r w:rsidRPr="007C15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 100 баллов.</w:t>
      </w:r>
    </w:p>
    <w:p w:rsidR="00DA3CB5" w:rsidRPr="007C15B7" w:rsidRDefault="00DA3CB5" w:rsidP="002C14F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7C15B7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lastRenderedPageBreak/>
        <w:t>Глава 4. Анализ рейтингов и их сопоставление с нормативно установленными значениями оцениваемых параметров</w:t>
      </w:r>
      <w:bookmarkEnd w:id="8"/>
    </w:p>
    <w:p w:rsidR="00DA3CB5" w:rsidRPr="007C15B7" w:rsidRDefault="00DA3CB5" w:rsidP="00DA3C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5B7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(Рейтинг организаций культуры Алтайского края по 2 формам на основании результатов оценки качества условий оказания предоставляемых ими услуг)</w:t>
      </w:r>
    </w:p>
    <w:p w:rsidR="00DA3CB5" w:rsidRPr="007C15B7" w:rsidRDefault="00DA3CB5" w:rsidP="00DA3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C15B7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Нормативные и фактические показатели качества деятельности организаций культуры</w:t>
      </w:r>
    </w:p>
    <w:p w:rsidR="00DA3CB5" w:rsidRPr="007C15B7" w:rsidRDefault="00DA3CB5" w:rsidP="00DA3C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15B7">
        <w:rPr>
          <w:rFonts w:ascii="Times New Roman" w:eastAsia="Times New Roman" w:hAnsi="Times New Roman" w:cs="Times New Roman"/>
          <w:bCs/>
          <w:sz w:val="24"/>
          <w:szCs w:val="24"/>
        </w:rPr>
        <w:t xml:space="preserve">Итоговый показатель оценки качества оказания услуг учреждениями культуры Алтайского края составил </w:t>
      </w:r>
      <w:r w:rsidRPr="007C15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83,9 баллов </w:t>
      </w:r>
      <w:r w:rsidRPr="007C15B7">
        <w:rPr>
          <w:rFonts w:ascii="Times New Roman" w:eastAsia="Times New Roman" w:hAnsi="Times New Roman" w:cs="Times New Roman"/>
          <w:bCs/>
          <w:sz w:val="24"/>
          <w:szCs w:val="24"/>
        </w:rPr>
        <w:t>из 100,00.</w:t>
      </w:r>
      <w:r w:rsidRPr="007C15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DA3CB5" w:rsidRPr="007C15B7" w:rsidRDefault="00DA3CB5" w:rsidP="002C14F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5B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1. Рейтинг организаций культуры Алтайского края</w:t>
      </w:r>
    </w:p>
    <w:tbl>
      <w:tblPr>
        <w:tblStyle w:val="-411"/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604"/>
        <w:gridCol w:w="4353"/>
        <w:gridCol w:w="708"/>
        <w:gridCol w:w="709"/>
        <w:gridCol w:w="709"/>
        <w:gridCol w:w="992"/>
        <w:gridCol w:w="709"/>
        <w:gridCol w:w="567"/>
        <w:gridCol w:w="709"/>
      </w:tblGrid>
      <w:tr w:rsidR="00DA3CB5" w:rsidRPr="00DA3CB5" w:rsidTr="001911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dxa"/>
            <w:vMerge w:val="restart"/>
          </w:tcPr>
          <w:p w:rsidR="00DA3CB5" w:rsidRPr="00DA3CB5" w:rsidRDefault="00DA3CB5" w:rsidP="00DA3CB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53" w:type="dxa"/>
            <w:vMerge w:val="restart"/>
          </w:tcPr>
          <w:p w:rsidR="00DA3CB5" w:rsidRPr="00DA3CB5" w:rsidRDefault="00DA3CB5" w:rsidP="00DA3CB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  <w:r w:rsidRPr="00DA3CB5">
              <w:rPr>
                <w:rFonts w:ascii="Times New Roman" w:eastAsia="Times New Roman" w:hAnsi="Times New Roman"/>
                <w:lang w:eastAsia="ru-RU"/>
              </w:rPr>
              <w:t>Организации в сфере культуры Алтайского края.</w:t>
            </w:r>
          </w:p>
          <w:p w:rsidR="00DA3CB5" w:rsidRPr="00DA3CB5" w:rsidRDefault="00DA3CB5" w:rsidP="00DA3CB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94" w:type="dxa"/>
            <w:gridSpan w:val="6"/>
          </w:tcPr>
          <w:p w:rsidR="00DA3CB5" w:rsidRPr="00DA3CB5" w:rsidRDefault="00DA3CB5" w:rsidP="00DA3CB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  <w:r w:rsidRPr="00DA3CB5">
              <w:rPr>
                <w:rFonts w:ascii="Times New Roman" w:eastAsia="Times New Roman" w:hAnsi="Times New Roman"/>
                <w:lang w:eastAsia="ru-RU"/>
              </w:rPr>
              <w:t>Рейтинг по группе показателей</w:t>
            </w:r>
          </w:p>
        </w:tc>
        <w:tc>
          <w:tcPr>
            <w:tcW w:w="709" w:type="dxa"/>
          </w:tcPr>
          <w:p w:rsidR="00DA3CB5" w:rsidRPr="00DA3CB5" w:rsidRDefault="00DA3CB5" w:rsidP="00DA3CB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A3CB5" w:rsidRPr="00DA3CB5" w:rsidTr="001911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dxa"/>
            <w:vMerge/>
          </w:tcPr>
          <w:p w:rsidR="00DA3CB5" w:rsidRPr="00DA3CB5" w:rsidRDefault="00DA3CB5" w:rsidP="00DA3CB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53" w:type="dxa"/>
            <w:vMerge/>
          </w:tcPr>
          <w:p w:rsidR="00DA3CB5" w:rsidRPr="00DA3CB5" w:rsidRDefault="00DA3CB5" w:rsidP="00DA3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  <w:textDirection w:val="btLr"/>
          </w:tcPr>
          <w:p w:rsidR="00DA3CB5" w:rsidRPr="001911FB" w:rsidRDefault="00DA3CB5" w:rsidP="00DA3CB5">
            <w:pPr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1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открытость и доступность информации об организации</w:t>
            </w:r>
          </w:p>
        </w:tc>
        <w:tc>
          <w:tcPr>
            <w:tcW w:w="709" w:type="dxa"/>
            <w:textDirection w:val="btLr"/>
          </w:tcPr>
          <w:p w:rsidR="00DA3CB5" w:rsidRPr="001911FB" w:rsidRDefault="00DA3CB5" w:rsidP="00DA3CB5">
            <w:pPr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1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комфортность условий предоставления услуг</w:t>
            </w:r>
          </w:p>
        </w:tc>
        <w:tc>
          <w:tcPr>
            <w:tcW w:w="709" w:type="dxa"/>
            <w:textDirection w:val="btLr"/>
          </w:tcPr>
          <w:p w:rsidR="00DA3CB5" w:rsidRPr="001911FB" w:rsidRDefault="00DA3CB5" w:rsidP="00DA3CB5">
            <w:pPr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1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доступность услуг для инвалидов</w:t>
            </w:r>
          </w:p>
        </w:tc>
        <w:tc>
          <w:tcPr>
            <w:tcW w:w="992" w:type="dxa"/>
            <w:textDirection w:val="btLr"/>
          </w:tcPr>
          <w:p w:rsidR="00DA3CB5" w:rsidRPr="001911FB" w:rsidRDefault="00DA3CB5" w:rsidP="00DA3CB5">
            <w:pPr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1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доброжелательность, вежливость работников организаций</w:t>
            </w:r>
          </w:p>
        </w:tc>
        <w:tc>
          <w:tcPr>
            <w:tcW w:w="709" w:type="dxa"/>
            <w:textDirection w:val="btLr"/>
          </w:tcPr>
          <w:p w:rsidR="00DA3CB5" w:rsidRPr="001911FB" w:rsidRDefault="00DA3CB5" w:rsidP="00DA3CB5">
            <w:pPr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1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удовлетворенность условиями оказания услуг</w:t>
            </w:r>
          </w:p>
        </w:tc>
        <w:tc>
          <w:tcPr>
            <w:tcW w:w="567" w:type="dxa"/>
            <w:textDirection w:val="btLr"/>
          </w:tcPr>
          <w:p w:rsidR="00DA3CB5" w:rsidRPr="001911FB" w:rsidRDefault="00DA3CB5" w:rsidP="00DA3CB5">
            <w:pPr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1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  <w:p w:rsidR="00DA3CB5" w:rsidRPr="001911FB" w:rsidRDefault="00DA3CB5" w:rsidP="00DA3CB5">
            <w:pPr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DA3CB5" w:rsidRPr="001911FB" w:rsidRDefault="00DA3CB5" w:rsidP="00DA3CB5">
            <w:pPr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1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Рейтинг</w:t>
            </w:r>
          </w:p>
        </w:tc>
      </w:tr>
      <w:tr w:rsidR="00DA3CB5" w:rsidRPr="00DA3CB5" w:rsidTr="001911FB">
        <w:trPr>
          <w:trHeight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dxa"/>
          </w:tcPr>
          <w:p w:rsidR="00DA3CB5" w:rsidRPr="00DA3CB5" w:rsidRDefault="00DA3CB5" w:rsidP="00DA3CB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53" w:type="dxa"/>
          </w:tcPr>
          <w:p w:rsidR="00DA3CB5" w:rsidRPr="00DA3CB5" w:rsidRDefault="00DA3CB5" w:rsidP="00DA3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  <w:r w:rsidRPr="00DA3CB5">
              <w:rPr>
                <w:rFonts w:ascii="Times New Roman" w:eastAsia="Times New Roman" w:hAnsi="Times New Roman"/>
                <w:lang w:eastAsia="ru-RU"/>
              </w:rPr>
              <w:t>Нормативные значения</w:t>
            </w:r>
          </w:p>
        </w:tc>
        <w:tc>
          <w:tcPr>
            <w:tcW w:w="708" w:type="dxa"/>
          </w:tcPr>
          <w:p w:rsidR="00DA3CB5" w:rsidRPr="00DA3CB5" w:rsidRDefault="00DA3CB5" w:rsidP="00DA3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  <w:r w:rsidRPr="00DA3CB5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709" w:type="dxa"/>
          </w:tcPr>
          <w:p w:rsidR="00DA3CB5" w:rsidRPr="00DA3CB5" w:rsidRDefault="00DA3CB5" w:rsidP="00DA3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  <w:r w:rsidRPr="00DA3CB5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709" w:type="dxa"/>
          </w:tcPr>
          <w:p w:rsidR="00DA3CB5" w:rsidRPr="00DA3CB5" w:rsidRDefault="00DA3CB5" w:rsidP="00DA3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  <w:r w:rsidRPr="00DA3CB5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992" w:type="dxa"/>
          </w:tcPr>
          <w:p w:rsidR="00DA3CB5" w:rsidRPr="00DA3CB5" w:rsidRDefault="00DA3CB5" w:rsidP="00DA3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  <w:r w:rsidRPr="00DA3CB5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709" w:type="dxa"/>
          </w:tcPr>
          <w:p w:rsidR="00DA3CB5" w:rsidRPr="00DA3CB5" w:rsidRDefault="00DA3CB5" w:rsidP="00DA3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  <w:r w:rsidRPr="00DA3CB5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567" w:type="dxa"/>
          </w:tcPr>
          <w:p w:rsidR="00DA3CB5" w:rsidRPr="00DA3CB5" w:rsidRDefault="00DA3CB5" w:rsidP="00DA3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  <w:r w:rsidRPr="00DA3CB5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709" w:type="dxa"/>
          </w:tcPr>
          <w:p w:rsidR="00DA3CB5" w:rsidRPr="00DA3CB5" w:rsidRDefault="00DA3CB5" w:rsidP="00DA3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A3CB5" w:rsidRPr="00DA3CB5" w:rsidTr="001911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dxa"/>
          </w:tcPr>
          <w:p w:rsidR="00DA3CB5" w:rsidRPr="00DA3CB5" w:rsidRDefault="00DA3CB5" w:rsidP="00DA3CB5">
            <w:pPr>
              <w:rPr>
                <w:rFonts w:ascii="Times New Roman" w:eastAsia="Times New Roman" w:hAnsi="Times New Roman"/>
                <w:lang w:eastAsia="ru-RU"/>
              </w:rPr>
            </w:pPr>
            <w:r w:rsidRPr="00DA3CB5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4353" w:type="dxa"/>
          </w:tcPr>
          <w:p w:rsidR="00DA3CB5" w:rsidRPr="00DA3CB5" w:rsidRDefault="00DA3CB5" w:rsidP="00DA3CB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3CB5">
              <w:rPr>
                <w:rFonts w:ascii="Times New Roman" w:eastAsia="Times New Roman" w:hAnsi="Times New Roman"/>
                <w:color w:val="000000"/>
                <w:lang w:eastAsia="ru-RU"/>
              </w:rPr>
              <w:t>Муниципальное бюджетное учреждение культуры «Многофункциональный культурный центр» Поспелихинского района Алтайского края</w:t>
            </w:r>
          </w:p>
        </w:tc>
        <w:tc>
          <w:tcPr>
            <w:tcW w:w="708" w:type="dxa"/>
          </w:tcPr>
          <w:p w:rsidR="00DA3CB5" w:rsidRPr="00DA3CB5" w:rsidRDefault="00DA3CB5" w:rsidP="00DA3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3CB5">
              <w:rPr>
                <w:rFonts w:ascii="Times New Roman" w:eastAsia="Times New Roman" w:hAnsi="Times New Roman"/>
                <w:color w:val="000000"/>
                <w:lang w:eastAsia="ru-RU"/>
              </w:rPr>
              <w:t>95,6</w:t>
            </w:r>
          </w:p>
        </w:tc>
        <w:tc>
          <w:tcPr>
            <w:tcW w:w="709" w:type="dxa"/>
          </w:tcPr>
          <w:p w:rsidR="00DA3CB5" w:rsidRPr="00DA3CB5" w:rsidRDefault="00DA3CB5" w:rsidP="00DA3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3CB5">
              <w:rPr>
                <w:rFonts w:ascii="Times New Roman" w:eastAsia="Times New Roman" w:hAnsi="Times New Roman"/>
                <w:color w:val="000000"/>
                <w:lang w:eastAsia="ru-RU"/>
              </w:rPr>
              <w:t>98</w:t>
            </w:r>
          </w:p>
        </w:tc>
        <w:tc>
          <w:tcPr>
            <w:tcW w:w="709" w:type="dxa"/>
          </w:tcPr>
          <w:p w:rsidR="00DA3CB5" w:rsidRPr="00DA3CB5" w:rsidRDefault="00DA3CB5" w:rsidP="00DA3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3CB5">
              <w:rPr>
                <w:rFonts w:ascii="Times New Roman" w:eastAsia="Times New Roman" w:hAnsi="Times New Roman"/>
                <w:color w:val="000000"/>
                <w:lang w:eastAsia="ru-RU"/>
              </w:rPr>
              <w:t>53,6</w:t>
            </w:r>
          </w:p>
        </w:tc>
        <w:tc>
          <w:tcPr>
            <w:tcW w:w="992" w:type="dxa"/>
          </w:tcPr>
          <w:p w:rsidR="00DA3CB5" w:rsidRPr="00DA3CB5" w:rsidRDefault="00DA3CB5" w:rsidP="00DA3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3CB5">
              <w:rPr>
                <w:rFonts w:ascii="Times New Roman" w:eastAsia="Times New Roman" w:hAnsi="Times New Roman"/>
                <w:color w:val="000000"/>
                <w:lang w:eastAsia="ru-RU"/>
              </w:rPr>
              <w:t>94,4</w:t>
            </w:r>
          </w:p>
        </w:tc>
        <w:tc>
          <w:tcPr>
            <w:tcW w:w="709" w:type="dxa"/>
          </w:tcPr>
          <w:p w:rsidR="00DA3CB5" w:rsidRPr="00DA3CB5" w:rsidRDefault="00DA3CB5" w:rsidP="00DA3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3CB5">
              <w:rPr>
                <w:rFonts w:ascii="Times New Roman" w:eastAsia="Times New Roman" w:hAnsi="Times New Roman"/>
                <w:color w:val="000000"/>
                <w:lang w:eastAsia="ru-RU"/>
              </w:rPr>
              <w:t>94,4</w:t>
            </w:r>
          </w:p>
        </w:tc>
        <w:tc>
          <w:tcPr>
            <w:tcW w:w="567" w:type="dxa"/>
          </w:tcPr>
          <w:p w:rsidR="00DA3CB5" w:rsidRPr="00DA3CB5" w:rsidRDefault="00DA3CB5" w:rsidP="007C15B7">
            <w:pPr>
              <w:tabs>
                <w:tab w:val="left" w:pos="6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3CB5">
              <w:rPr>
                <w:rFonts w:ascii="Times New Roman" w:eastAsia="Times New Roman" w:hAnsi="Times New Roman"/>
                <w:color w:val="000000"/>
                <w:lang w:eastAsia="ru-RU"/>
              </w:rPr>
              <w:t>87,20</w:t>
            </w:r>
          </w:p>
        </w:tc>
        <w:tc>
          <w:tcPr>
            <w:tcW w:w="709" w:type="dxa"/>
          </w:tcPr>
          <w:p w:rsidR="00DA3CB5" w:rsidRPr="00DA3CB5" w:rsidRDefault="00DA3CB5" w:rsidP="00DA3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  <w:r w:rsidRPr="00DA3CB5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</w:tr>
    </w:tbl>
    <w:p w:rsidR="00DA3CB5" w:rsidRPr="007C15B7" w:rsidRDefault="00DA3CB5" w:rsidP="007C15B7">
      <w:pPr>
        <w:tabs>
          <w:tab w:val="left" w:pos="9356"/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2. Рейтинг организаций культуры Алтайского края </w:t>
      </w:r>
      <w:r w:rsidRPr="007C15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учетом оценки театрально-концертных организаций по 5-ти критериям</w:t>
      </w:r>
      <w:r w:rsidRPr="007C1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общих основаниях оценки организаций культуры)</w:t>
      </w:r>
    </w:p>
    <w:p w:rsidR="00DA3CB5" w:rsidRPr="007C15B7" w:rsidRDefault="00DA3CB5" w:rsidP="002C14F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5B7">
        <w:rPr>
          <w:rFonts w:ascii="Times New Roman" w:eastAsia="Times New Roman" w:hAnsi="Times New Roman" w:cs="Times New Roman"/>
          <w:bCs/>
          <w:sz w:val="24"/>
          <w:szCs w:val="24"/>
        </w:rPr>
        <w:t xml:space="preserve">Итоговый показатель оценки качества оказания услуг учреждениями культуры Алтайского края составил </w:t>
      </w:r>
      <w:r w:rsidRPr="007C15B7">
        <w:rPr>
          <w:rFonts w:ascii="Times New Roman" w:eastAsia="Times New Roman" w:hAnsi="Times New Roman" w:cs="Times New Roman"/>
          <w:b/>
          <w:bCs/>
          <w:sz w:val="24"/>
          <w:szCs w:val="24"/>
        </w:rPr>
        <w:t>85,1</w:t>
      </w:r>
      <w:r w:rsidRPr="007C15B7">
        <w:rPr>
          <w:rFonts w:ascii="Times New Roman" w:eastAsia="Times New Roman" w:hAnsi="Times New Roman" w:cs="Times New Roman"/>
          <w:bCs/>
          <w:sz w:val="24"/>
          <w:szCs w:val="24"/>
        </w:rPr>
        <w:t xml:space="preserve"> балла из 100,00.</w:t>
      </w:r>
      <w:r w:rsidRPr="007C15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C1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tbl>
      <w:tblPr>
        <w:tblStyle w:val="-411"/>
        <w:tblW w:w="9852" w:type="dxa"/>
        <w:jc w:val="center"/>
        <w:tblLayout w:type="fixed"/>
        <w:tblLook w:val="04A0" w:firstRow="1" w:lastRow="0" w:firstColumn="1" w:lastColumn="0" w:noHBand="0" w:noVBand="1"/>
      </w:tblPr>
      <w:tblGrid>
        <w:gridCol w:w="604"/>
        <w:gridCol w:w="5061"/>
        <w:gridCol w:w="709"/>
        <w:gridCol w:w="567"/>
        <w:gridCol w:w="567"/>
        <w:gridCol w:w="709"/>
        <w:gridCol w:w="567"/>
        <w:gridCol w:w="567"/>
        <w:gridCol w:w="501"/>
      </w:tblGrid>
      <w:tr w:rsidR="00DA3CB5" w:rsidRPr="00DA3CB5" w:rsidTr="001911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dxa"/>
            <w:vMerge w:val="restart"/>
          </w:tcPr>
          <w:p w:rsidR="00DA3CB5" w:rsidRPr="00DA3CB5" w:rsidRDefault="00DA3CB5" w:rsidP="00DA3CB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061" w:type="dxa"/>
            <w:vMerge w:val="restart"/>
          </w:tcPr>
          <w:p w:rsidR="00DA3CB5" w:rsidRPr="00DA3CB5" w:rsidRDefault="00DA3CB5" w:rsidP="00DA3CB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  <w:r w:rsidRPr="00DA3CB5">
              <w:rPr>
                <w:rFonts w:ascii="Times New Roman" w:eastAsia="Times New Roman" w:hAnsi="Times New Roman"/>
                <w:lang w:eastAsia="ru-RU"/>
              </w:rPr>
              <w:t>Организации в сфере культуры Алтайского края.</w:t>
            </w:r>
          </w:p>
          <w:p w:rsidR="00DA3CB5" w:rsidRPr="00DA3CB5" w:rsidRDefault="00DA3CB5" w:rsidP="00DA3CB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6" w:type="dxa"/>
            <w:gridSpan w:val="6"/>
          </w:tcPr>
          <w:p w:rsidR="00DA3CB5" w:rsidRPr="00DA3CB5" w:rsidRDefault="00DA3CB5" w:rsidP="00DA3CB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  <w:r w:rsidRPr="00DA3CB5">
              <w:rPr>
                <w:rFonts w:ascii="Times New Roman" w:eastAsia="Times New Roman" w:hAnsi="Times New Roman"/>
                <w:lang w:eastAsia="ru-RU"/>
              </w:rPr>
              <w:t>Рейтинг по группе показателей</w:t>
            </w:r>
          </w:p>
        </w:tc>
        <w:tc>
          <w:tcPr>
            <w:tcW w:w="501" w:type="dxa"/>
          </w:tcPr>
          <w:p w:rsidR="00DA3CB5" w:rsidRPr="00DA3CB5" w:rsidRDefault="00DA3CB5" w:rsidP="00DA3CB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A3CB5" w:rsidRPr="00DA3CB5" w:rsidTr="001911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dxa"/>
            <w:vMerge/>
          </w:tcPr>
          <w:p w:rsidR="00DA3CB5" w:rsidRPr="00DA3CB5" w:rsidRDefault="00DA3CB5" w:rsidP="00DA3CB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061" w:type="dxa"/>
            <w:vMerge/>
          </w:tcPr>
          <w:p w:rsidR="00DA3CB5" w:rsidRPr="00DA3CB5" w:rsidRDefault="00DA3CB5" w:rsidP="00DA3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DA3CB5" w:rsidRPr="001911FB" w:rsidRDefault="00DA3CB5" w:rsidP="00DA3CB5">
            <w:pPr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1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открытость и доступность информации об организации</w:t>
            </w:r>
          </w:p>
        </w:tc>
        <w:tc>
          <w:tcPr>
            <w:tcW w:w="567" w:type="dxa"/>
            <w:textDirection w:val="btLr"/>
          </w:tcPr>
          <w:p w:rsidR="00DA3CB5" w:rsidRPr="001911FB" w:rsidRDefault="00DA3CB5" w:rsidP="00DA3CB5">
            <w:pPr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1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комфортность условий предоставления услуг</w:t>
            </w:r>
          </w:p>
        </w:tc>
        <w:tc>
          <w:tcPr>
            <w:tcW w:w="567" w:type="dxa"/>
            <w:textDirection w:val="btLr"/>
          </w:tcPr>
          <w:p w:rsidR="00DA3CB5" w:rsidRPr="001911FB" w:rsidRDefault="00DA3CB5" w:rsidP="00DA3CB5">
            <w:pPr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1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доступность услуг для инвалидов</w:t>
            </w:r>
          </w:p>
        </w:tc>
        <w:tc>
          <w:tcPr>
            <w:tcW w:w="709" w:type="dxa"/>
            <w:textDirection w:val="btLr"/>
          </w:tcPr>
          <w:p w:rsidR="00DA3CB5" w:rsidRPr="001911FB" w:rsidRDefault="00DA3CB5" w:rsidP="00DA3CB5">
            <w:pPr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1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доброжелательность, вежливость работников организаций</w:t>
            </w:r>
          </w:p>
        </w:tc>
        <w:tc>
          <w:tcPr>
            <w:tcW w:w="567" w:type="dxa"/>
            <w:textDirection w:val="btLr"/>
          </w:tcPr>
          <w:p w:rsidR="00DA3CB5" w:rsidRPr="001911FB" w:rsidRDefault="00DA3CB5" w:rsidP="00DA3CB5">
            <w:pPr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1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удовлетворенность условиями оказания услуг</w:t>
            </w:r>
          </w:p>
        </w:tc>
        <w:tc>
          <w:tcPr>
            <w:tcW w:w="567" w:type="dxa"/>
            <w:textDirection w:val="btLr"/>
          </w:tcPr>
          <w:p w:rsidR="00DA3CB5" w:rsidRPr="001911FB" w:rsidRDefault="00DA3CB5" w:rsidP="00DA3CB5">
            <w:pPr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1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  <w:p w:rsidR="00DA3CB5" w:rsidRPr="001911FB" w:rsidRDefault="00DA3CB5" w:rsidP="00DA3CB5">
            <w:pPr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  <w:textDirection w:val="btLr"/>
          </w:tcPr>
          <w:p w:rsidR="00DA3CB5" w:rsidRPr="001911FB" w:rsidRDefault="00DA3CB5" w:rsidP="00DA3CB5">
            <w:pPr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1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Рейтинг</w:t>
            </w:r>
          </w:p>
        </w:tc>
      </w:tr>
      <w:tr w:rsidR="00DA3CB5" w:rsidRPr="00DA3CB5" w:rsidTr="001911FB">
        <w:trPr>
          <w:trHeight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dxa"/>
          </w:tcPr>
          <w:p w:rsidR="00DA3CB5" w:rsidRPr="00DA3CB5" w:rsidRDefault="00DA3CB5" w:rsidP="00DA3CB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061" w:type="dxa"/>
          </w:tcPr>
          <w:p w:rsidR="00DA3CB5" w:rsidRPr="00DA3CB5" w:rsidRDefault="00DA3CB5" w:rsidP="00DA3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  <w:r w:rsidRPr="00DA3CB5">
              <w:rPr>
                <w:rFonts w:ascii="Times New Roman" w:eastAsia="Times New Roman" w:hAnsi="Times New Roman"/>
                <w:lang w:eastAsia="ru-RU"/>
              </w:rPr>
              <w:t>Нормативные значения</w:t>
            </w:r>
          </w:p>
        </w:tc>
        <w:tc>
          <w:tcPr>
            <w:tcW w:w="709" w:type="dxa"/>
          </w:tcPr>
          <w:p w:rsidR="00DA3CB5" w:rsidRPr="00DA3CB5" w:rsidRDefault="00DA3CB5" w:rsidP="00DA3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  <w:r w:rsidRPr="00DA3CB5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567" w:type="dxa"/>
          </w:tcPr>
          <w:p w:rsidR="00DA3CB5" w:rsidRPr="00DA3CB5" w:rsidRDefault="00DA3CB5" w:rsidP="00DA3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  <w:r w:rsidRPr="00DA3CB5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567" w:type="dxa"/>
          </w:tcPr>
          <w:p w:rsidR="00DA3CB5" w:rsidRPr="00DA3CB5" w:rsidRDefault="00DA3CB5" w:rsidP="00DA3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  <w:r w:rsidRPr="00DA3CB5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709" w:type="dxa"/>
          </w:tcPr>
          <w:p w:rsidR="00DA3CB5" w:rsidRPr="00DA3CB5" w:rsidRDefault="00DA3CB5" w:rsidP="00DA3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  <w:r w:rsidRPr="00DA3CB5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567" w:type="dxa"/>
          </w:tcPr>
          <w:p w:rsidR="00DA3CB5" w:rsidRPr="00DA3CB5" w:rsidRDefault="00DA3CB5" w:rsidP="00DA3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  <w:r w:rsidRPr="00DA3CB5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567" w:type="dxa"/>
          </w:tcPr>
          <w:p w:rsidR="00DA3CB5" w:rsidRPr="00DA3CB5" w:rsidRDefault="00DA3CB5" w:rsidP="00DA3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  <w:r w:rsidRPr="00DA3CB5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501" w:type="dxa"/>
          </w:tcPr>
          <w:p w:rsidR="00DA3CB5" w:rsidRPr="00DA3CB5" w:rsidRDefault="00DA3CB5" w:rsidP="00DA3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911FB" w:rsidRPr="00DA3CB5" w:rsidTr="001911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dxa"/>
          </w:tcPr>
          <w:p w:rsidR="00DA3CB5" w:rsidRPr="00DA3CB5" w:rsidRDefault="00DA3CB5" w:rsidP="00DA3CB5">
            <w:pPr>
              <w:rPr>
                <w:rFonts w:ascii="Times New Roman" w:eastAsia="Times New Roman" w:hAnsi="Times New Roman"/>
                <w:lang w:eastAsia="ru-RU"/>
              </w:rPr>
            </w:pPr>
            <w:r w:rsidRPr="00DA3CB5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5061" w:type="dxa"/>
          </w:tcPr>
          <w:p w:rsidR="00DA3CB5" w:rsidRPr="00DA3CB5" w:rsidRDefault="00DA3CB5" w:rsidP="00DA3CB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3CB5">
              <w:rPr>
                <w:rFonts w:ascii="Times New Roman" w:eastAsia="Times New Roman" w:hAnsi="Times New Roman"/>
                <w:color w:val="000000"/>
                <w:lang w:eastAsia="ru-RU"/>
              </w:rPr>
              <w:t>Муниципальное бюджетное учреждение культуры «Многофункциональный культурный центр» Поспелихинского района Алтайского края</w:t>
            </w:r>
          </w:p>
        </w:tc>
        <w:tc>
          <w:tcPr>
            <w:tcW w:w="709" w:type="dxa"/>
          </w:tcPr>
          <w:p w:rsidR="00DA3CB5" w:rsidRPr="00DA3CB5" w:rsidRDefault="00DA3CB5" w:rsidP="00DA3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3CB5">
              <w:rPr>
                <w:rFonts w:ascii="Times New Roman" w:eastAsia="Times New Roman" w:hAnsi="Times New Roman"/>
                <w:color w:val="000000"/>
                <w:lang w:eastAsia="ru-RU"/>
              </w:rPr>
              <w:t>95,6</w:t>
            </w:r>
          </w:p>
        </w:tc>
        <w:tc>
          <w:tcPr>
            <w:tcW w:w="567" w:type="dxa"/>
          </w:tcPr>
          <w:p w:rsidR="00DA3CB5" w:rsidRPr="00DA3CB5" w:rsidRDefault="00DA3CB5" w:rsidP="00DA3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3CB5">
              <w:rPr>
                <w:rFonts w:ascii="Times New Roman" w:eastAsia="Times New Roman" w:hAnsi="Times New Roman"/>
                <w:color w:val="000000"/>
                <w:lang w:eastAsia="ru-RU"/>
              </w:rPr>
              <w:t>98</w:t>
            </w:r>
          </w:p>
        </w:tc>
        <w:tc>
          <w:tcPr>
            <w:tcW w:w="567" w:type="dxa"/>
          </w:tcPr>
          <w:p w:rsidR="00DA3CB5" w:rsidRPr="00DA3CB5" w:rsidRDefault="00DA3CB5" w:rsidP="00DA3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3CB5">
              <w:rPr>
                <w:rFonts w:ascii="Times New Roman" w:eastAsia="Times New Roman" w:hAnsi="Times New Roman"/>
                <w:color w:val="000000"/>
                <w:lang w:eastAsia="ru-RU"/>
              </w:rPr>
              <w:t>53,6</w:t>
            </w:r>
          </w:p>
        </w:tc>
        <w:tc>
          <w:tcPr>
            <w:tcW w:w="709" w:type="dxa"/>
          </w:tcPr>
          <w:p w:rsidR="00DA3CB5" w:rsidRPr="00DA3CB5" w:rsidRDefault="00DA3CB5" w:rsidP="00DA3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3CB5">
              <w:rPr>
                <w:rFonts w:ascii="Times New Roman" w:eastAsia="Times New Roman" w:hAnsi="Times New Roman"/>
                <w:color w:val="000000"/>
                <w:lang w:eastAsia="ru-RU"/>
              </w:rPr>
              <w:t>94,4</w:t>
            </w:r>
          </w:p>
        </w:tc>
        <w:tc>
          <w:tcPr>
            <w:tcW w:w="567" w:type="dxa"/>
          </w:tcPr>
          <w:p w:rsidR="00DA3CB5" w:rsidRPr="00DA3CB5" w:rsidRDefault="00DA3CB5" w:rsidP="00DA3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3CB5">
              <w:rPr>
                <w:rFonts w:ascii="Times New Roman" w:eastAsia="Times New Roman" w:hAnsi="Times New Roman"/>
                <w:color w:val="000000"/>
                <w:lang w:eastAsia="ru-RU"/>
              </w:rPr>
              <w:t>94,4</w:t>
            </w:r>
          </w:p>
        </w:tc>
        <w:tc>
          <w:tcPr>
            <w:tcW w:w="567" w:type="dxa"/>
          </w:tcPr>
          <w:p w:rsidR="00DA3CB5" w:rsidRPr="00DA3CB5" w:rsidRDefault="00DA3CB5" w:rsidP="00DA3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3CB5">
              <w:rPr>
                <w:rFonts w:ascii="Times New Roman" w:eastAsia="Times New Roman" w:hAnsi="Times New Roman"/>
                <w:color w:val="000000"/>
                <w:lang w:eastAsia="ru-RU"/>
              </w:rPr>
              <w:t>87,20</w:t>
            </w:r>
          </w:p>
        </w:tc>
        <w:tc>
          <w:tcPr>
            <w:tcW w:w="501" w:type="dxa"/>
          </w:tcPr>
          <w:p w:rsidR="00DA3CB5" w:rsidRPr="00DA3CB5" w:rsidRDefault="00DA3CB5" w:rsidP="00DA3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  <w:r w:rsidRPr="00DA3CB5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</w:tr>
    </w:tbl>
    <w:p w:rsidR="00DA3CB5" w:rsidRPr="007C15B7" w:rsidRDefault="00DA3CB5" w:rsidP="00DA3CB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9" w:name="_Toc28020806"/>
      <w:r w:rsidRPr="007C15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5.3. Градация организаций культуры Алтайского края.</w:t>
      </w:r>
      <w:bookmarkEnd w:id="9"/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2"/>
        <w:gridCol w:w="3969"/>
        <w:gridCol w:w="1701"/>
        <w:gridCol w:w="1984"/>
      </w:tblGrid>
      <w:tr w:rsidR="00DA3CB5" w:rsidRPr="007C15B7" w:rsidTr="001911FB">
        <w:trPr>
          <w:trHeight w:val="1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B5" w:rsidRPr="001911FB" w:rsidRDefault="00DA3CB5" w:rsidP="00DA3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группы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B5" w:rsidRPr="001911FB" w:rsidRDefault="00DA3CB5" w:rsidP="00DA3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Градация организаций по уровню достижения нормативно установленных баллов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B5" w:rsidRPr="001911FB" w:rsidRDefault="00DA3CB5" w:rsidP="00DA3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организаций в группе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B5" w:rsidRPr="001911FB" w:rsidRDefault="00DA3CB5" w:rsidP="00DA3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значение по группе</w:t>
            </w:r>
          </w:p>
        </w:tc>
      </w:tr>
      <w:tr w:rsidR="00DA3CB5" w:rsidRPr="007C15B7" w:rsidTr="001911FB">
        <w:trPr>
          <w:trHeight w:val="1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B5" w:rsidRPr="007C15B7" w:rsidRDefault="00DA3CB5" w:rsidP="00DA3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группа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B5" w:rsidRPr="007C15B7" w:rsidRDefault="00DA3CB5" w:rsidP="00DA3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и более%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B5" w:rsidRPr="007C15B7" w:rsidRDefault="00DA3CB5" w:rsidP="00DA3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B5" w:rsidRPr="007C15B7" w:rsidRDefault="00DA3CB5" w:rsidP="00DA3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85,4 %</w:t>
            </w:r>
          </w:p>
        </w:tc>
      </w:tr>
      <w:tr w:rsidR="00DA3CB5" w:rsidRPr="007C15B7" w:rsidTr="001911FB">
        <w:trPr>
          <w:trHeight w:val="1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B5" w:rsidRPr="007C15B7" w:rsidRDefault="00DA3CB5" w:rsidP="00DA3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группа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B5" w:rsidRPr="007C15B7" w:rsidRDefault="00DA3CB5" w:rsidP="00DA3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60 до 79,99%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B5" w:rsidRPr="007C15B7" w:rsidRDefault="00DA3CB5" w:rsidP="00DA3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B5" w:rsidRPr="007C15B7" w:rsidRDefault="00DA3CB5" w:rsidP="00DA3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76,4%</w:t>
            </w:r>
          </w:p>
        </w:tc>
      </w:tr>
      <w:tr w:rsidR="00DA3CB5" w:rsidRPr="007C15B7" w:rsidTr="001911FB">
        <w:trPr>
          <w:trHeight w:val="1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B5" w:rsidRPr="007C15B7" w:rsidRDefault="00DA3CB5" w:rsidP="00DA3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группа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B5" w:rsidRPr="007C15B7" w:rsidRDefault="00DA3CB5" w:rsidP="00DA3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40 до 59,99%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B5" w:rsidRPr="007C15B7" w:rsidRDefault="00DA3CB5" w:rsidP="00DA3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B5" w:rsidRPr="007C15B7" w:rsidRDefault="00DA3CB5" w:rsidP="00DA3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A3CB5" w:rsidRPr="007C15B7" w:rsidTr="001911FB">
        <w:trPr>
          <w:trHeight w:val="1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B5" w:rsidRPr="007C15B7" w:rsidRDefault="00DA3CB5" w:rsidP="00DA3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группа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B5" w:rsidRPr="007C15B7" w:rsidRDefault="00DA3CB5" w:rsidP="00DA3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 до 39,99%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B5" w:rsidRPr="007C15B7" w:rsidRDefault="00DA3CB5" w:rsidP="00DA3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B5" w:rsidRPr="007C15B7" w:rsidRDefault="00DA3CB5" w:rsidP="00DA3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A3CB5" w:rsidRPr="007C15B7" w:rsidTr="001911FB">
        <w:trPr>
          <w:trHeight w:val="1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B5" w:rsidRPr="007C15B7" w:rsidRDefault="00DA3CB5" w:rsidP="00DA3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группа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B5" w:rsidRPr="007C15B7" w:rsidRDefault="00DA3CB5" w:rsidP="00DA3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19,99%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B5" w:rsidRPr="007C15B7" w:rsidRDefault="00DA3CB5" w:rsidP="00DA3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B5" w:rsidRPr="007C15B7" w:rsidRDefault="00DA3CB5" w:rsidP="00DA3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DA3CB5" w:rsidRPr="007C15B7" w:rsidTr="001911FB">
        <w:trPr>
          <w:trHeight w:val="1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B5" w:rsidRPr="007C15B7" w:rsidRDefault="00DA3CB5" w:rsidP="00DA3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значение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CB5" w:rsidRPr="007C15B7" w:rsidRDefault="00DA3CB5" w:rsidP="00DA3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CB5" w:rsidRPr="007C15B7" w:rsidRDefault="00DA3CB5" w:rsidP="00DA3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CB5" w:rsidRPr="007C15B7" w:rsidRDefault="00DA3CB5" w:rsidP="00DA3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80,9 %</w:t>
            </w:r>
          </w:p>
        </w:tc>
      </w:tr>
    </w:tbl>
    <w:p w:rsidR="00DA3CB5" w:rsidRPr="007C15B7" w:rsidRDefault="00DA3CB5" w:rsidP="001911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культуры должны быть сгруппированы в пять групп по уровню фактической оценке качества работы организаций: 1 группа организаций – с высоким уровнем оказания </w:t>
      </w:r>
      <w:r w:rsidRPr="007C15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социальных услуг, в нее вошли 41 организация культуры. Ко второй группе относятся организации с хорошим уровнем условий качества услуг, в нее вошли 8 организаций культуры. Третья, четвертая и пятая группы – с удовлетворительным и низким уровнем условий качества услуг: таких организаций по факту проведения исследования не имеется.</w:t>
      </w:r>
    </w:p>
    <w:p w:rsidR="00DA3CB5" w:rsidRPr="007C15B7" w:rsidRDefault="00DA3CB5" w:rsidP="001911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5B7">
        <w:rPr>
          <w:rFonts w:ascii="Times New Roman" w:eastAsia="Times New Roman" w:hAnsi="Times New Roman" w:cs="Times New Roman"/>
          <w:sz w:val="24"/>
          <w:szCs w:val="24"/>
          <w:lang w:eastAsia="ru-RU"/>
        </w:rPr>
        <w:t>Иерархия уровня фактических значений по сравнению с нормативно установленными значениями выстраивается в следующем порядке:</w:t>
      </w:r>
    </w:p>
    <w:p w:rsidR="00DA3CB5" w:rsidRPr="007C15B7" w:rsidRDefault="00DA3CB5" w:rsidP="00615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5B7">
        <w:rPr>
          <w:rFonts w:ascii="Times New Roman" w:eastAsia="Times New Roman" w:hAnsi="Times New Roman" w:cs="Times New Roman"/>
          <w:sz w:val="24"/>
          <w:szCs w:val="24"/>
          <w:lang w:eastAsia="ru-RU"/>
        </w:rPr>
        <w:t>1) Критерии оценки по 5 показателям наилучший рейтинг организаций составляет группа показателей, оценивающая доброжелательность, вежливость условий оказания услуг. Фактическая оценка по данным группам показателей составила 96,6 % по сравнению с нормативными значениями.</w:t>
      </w:r>
    </w:p>
    <w:p w:rsidR="00615378" w:rsidRPr="007C15B7" w:rsidRDefault="00DA3CB5" w:rsidP="00615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5B7">
        <w:rPr>
          <w:rFonts w:ascii="Times New Roman" w:eastAsia="Times New Roman" w:hAnsi="Times New Roman" w:cs="Times New Roman"/>
          <w:sz w:val="24"/>
          <w:szCs w:val="24"/>
          <w:lang w:eastAsia="ru-RU"/>
        </w:rPr>
        <w:t>2) Критерии оценки по 5 показателям наихудший рейтинг организаций составляет группа показателей, оценивающая доступность услуг для инвалидов. Фактическая оценка по данной группе показателей составила 45,9% по сравнению с нормативными значениями.</w:t>
      </w:r>
      <w:bookmarkStart w:id="10" w:name="_Toc28020810"/>
      <w:bookmarkStart w:id="11" w:name="_Toc86249937"/>
      <w:bookmarkStart w:id="12" w:name="_Toc115441035"/>
    </w:p>
    <w:p w:rsidR="00DA3CB5" w:rsidRPr="007C15B7" w:rsidRDefault="00DA3CB5" w:rsidP="006153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15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5. Основные недостатки в работе учреждений, выявленные в ходе проведения независимой оценки качества условий оказания услуг</w:t>
      </w:r>
      <w:bookmarkEnd w:id="10"/>
      <w:bookmarkEnd w:id="11"/>
      <w:bookmarkEnd w:id="12"/>
    </w:p>
    <w:p w:rsidR="00DA3CB5" w:rsidRPr="007C15B7" w:rsidRDefault="00DA3CB5" w:rsidP="00DA3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5B7">
        <w:rPr>
          <w:rFonts w:ascii="Times New Roman" w:eastAsia="Times New Roman" w:hAnsi="Times New Roman" w:cs="Times New Roman"/>
          <w:sz w:val="24"/>
          <w:szCs w:val="24"/>
          <w:lang w:eastAsia="ru-RU"/>
        </w:rPr>
        <w:t>(сгруппированные в целом по Алтайскому краю проблемы, с которыми сталкиваются граждане при получении услуг)</w:t>
      </w:r>
    </w:p>
    <w:p w:rsidR="00DA3CB5" w:rsidRPr="007C15B7" w:rsidRDefault="00DA3CB5" w:rsidP="001911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проблемы, которые выявлены в период проведения сбора и обобщения информации касаются, прежде всего, наличия и функционирования дистанционных способов обратной связи с получателями услуг, отсутствием раздела «Часто задаваемые вопросы», электронных сервисов (форма для подачи электронного обращения (жалобы, предложения) и анкеты для опроса граждан или гиперссылки на нее на сайтах организаций. </w:t>
      </w:r>
    </w:p>
    <w:p w:rsidR="00DA3CB5" w:rsidRPr="007C15B7" w:rsidRDefault="00DA3CB5" w:rsidP="001911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5B7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Вторая группа проблем связана с недостаточным уровнем оборудования для инвалидов. В частности, в организациях отсутствуют оборудование пандусами (подъемными платформами), отсутствуют выделенные стоянки для автотранспортных средств инвалидов, в части образовательных организаций нет адаптированных лифтов, поручней, расширенных дверных проемов, наблюдается отсутствие сменных кресел-колясок, а также в некоторых организациях нет специально-оборудованных санитарно-гигиенических помещений.</w:t>
      </w:r>
    </w:p>
    <w:p w:rsidR="00615378" w:rsidRPr="007C15B7" w:rsidRDefault="00DA3CB5" w:rsidP="001911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Третья группа проблем также связана с обеспечением в части организаций условий доступности, позволяющих инвалидам получать услуги наравне с другими: к ним относятся: дублирование для инвалидов по слуху и зрению звуковой и зрительной информации; дублирование надписей, знаков и иной текстовой и графической информации знаками, выполненными рельефно-точечным шрифтом Брайля; возможность предоставления инвалидам по слуху (слуху и зрению) услуг </w:t>
      </w:r>
      <w:proofErr w:type="spellStart"/>
      <w:r w:rsidRPr="007C15B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сурдопереводчика</w:t>
      </w:r>
      <w:proofErr w:type="spellEnd"/>
      <w:r w:rsidRPr="007C1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7C15B7">
        <w:rPr>
          <w:rFonts w:ascii="Times New Roman" w:eastAsia="Times New Roman" w:hAnsi="Times New Roman" w:cs="Times New Roman"/>
          <w:sz w:val="24"/>
          <w:szCs w:val="24"/>
          <w:lang w:eastAsia="ru-RU"/>
        </w:rPr>
        <w:t>тифлосурдопереводчика</w:t>
      </w:r>
      <w:proofErr w:type="spellEnd"/>
      <w:r w:rsidRPr="007C15B7">
        <w:rPr>
          <w:rFonts w:ascii="Times New Roman" w:eastAsia="Times New Roman" w:hAnsi="Times New Roman" w:cs="Times New Roman"/>
          <w:sz w:val="24"/>
          <w:szCs w:val="24"/>
          <w:lang w:eastAsia="ru-RU"/>
        </w:rPr>
        <w:t>); наличие альтернативной версии официального сайта организации для инвалидов по зрению; помощь, оказываемая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территории.</w:t>
      </w:r>
      <w:r w:rsidR="00615378" w:rsidRPr="007C1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13" w:name="_Toc28020811"/>
      <w:bookmarkStart w:id="14" w:name="_Toc86249938"/>
      <w:bookmarkStart w:id="15" w:name="_Toc115441036"/>
    </w:p>
    <w:p w:rsidR="00DA3CB5" w:rsidRPr="007C15B7" w:rsidRDefault="00DA3CB5" w:rsidP="006153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15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6. Рекомендации по улучшению качества работы на основе пожеланий граждан в ходе проведения независимой оценки качества условий оказания услуг организаций культуры Алтайского края.</w:t>
      </w:r>
      <w:bookmarkEnd w:id="13"/>
      <w:bookmarkEnd w:id="14"/>
      <w:bookmarkEnd w:id="15"/>
    </w:p>
    <w:p w:rsidR="00DA3CB5" w:rsidRPr="007C15B7" w:rsidRDefault="00DA3CB5" w:rsidP="00615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уровень удовлетворённости населения качеством обслуживания в организациях культуры по оценкам респондентов можно охарактеризовать как выше среднего или в целом соответствует спросу населения. </w:t>
      </w:r>
    </w:p>
    <w:p w:rsidR="00DA3CB5" w:rsidRPr="007C15B7" w:rsidRDefault="00DA3CB5" w:rsidP="00DA3CB5">
      <w:pPr>
        <w:numPr>
          <w:ilvl w:val="1"/>
          <w:numId w:val="5"/>
        </w:numPr>
        <w:tabs>
          <w:tab w:val="num" w:pos="142"/>
          <w:tab w:val="num" w:pos="426"/>
        </w:tabs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1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показателю «Удовлетворённость населения качеством оказываемых услуг в сфере культуры» государственным и муниципальным организациям культуры необходимо: </w:t>
      </w:r>
    </w:p>
    <w:p w:rsidR="00DA3CB5" w:rsidRPr="007C15B7" w:rsidRDefault="00DA3CB5" w:rsidP="00DA3C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15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увеличить фонд новой литературой, чаще проводить новые мероприятия в том числе для молодёжи;</w:t>
      </w:r>
    </w:p>
    <w:p w:rsidR="00DA3CB5" w:rsidRPr="007C15B7" w:rsidRDefault="00DA3CB5" w:rsidP="00DA3C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расширить информирование населения о культурных мероприятиях в СМИ и в сети «Интернет» через официальные сайты организаций, в том числе в «социальных сетях»; </w:t>
      </w:r>
    </w:p>
    <w:p w:rsidR="00DA3CB5" w:rsidRPr="007C15B7" w:rsidRDefault="00DA3CB5" w:rsidP="00DA3C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муниципальных и государственных организациях культуры провести текущие ремонты, приобрести необходимую мебель (столы, стулья, стеллажи, </w:t>
      </w:r>
      <w:proofErr w:type="spellStart"/>
      <w:r w:rsidRPr="007C15B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банкетки</w:t>
      </w:r>
      <w:proofErr w:type="spellEnd"/>
      <w:r w:rsidRPr="007C15B7">
        <w:rPr>
          <w:rFonts w:ascii="Times New Roman" w:eastAsia="Times New Roman" w:hAnsi="Times New Roman" w:cs="Times New Roman"/>
          <w:sz w:val="24"/>
          <w:szCs w:val="24"/>
          <w:lang w:eastAsia="ru-RU"/>
        </w:rPr>
        <w:t>, зеркала и т.д.), установить кулеры с питьевой водой, кофе-автоматы и др., приобрести соответствующую техническую аппаратуру (телевизоры, фотоаппараты, музыкальное оборудование и т.д.), привести в соответствие санитарно-гигиенические помещения, увеличить места для стоянки автомобилей;</w:t>
      </w:r>
    </w:p>
    <w:p w:rsidR="00DA3CB5" w:rsidRPr="007C15B7" w:rsidRDefault="00DA3CB5" w:rsidP="00DA3C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официальных сайтах библиотек представлять более широкий спектр новых изданий, поступающих в них; </w:t>
      </w:r>
    </w:p>
    <w:p w:rsidR="00DA3CB5" w:rsidRPr="007C15B7" w:rsidRDefault="00DA3CB5" w:rsidP="00DA3C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5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предоставить получателям услуг возможность покупки (бронирования) билетов в электронном виде на своих официальных сайтах, а также, там, где услуга предоставляется (музеи, театры), улучшить её качество;</w:t>
      </w:r>
    </w:p>
    <w:p w:rsidR="00DA3CB5" w:rsidRPr="007C15B7" w:rsidRDefault="00DA3CB5" w:rsidP="00DA3C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5B7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 показателю «Открытость и доступность информации организации культуры на Официальном сайте учреждения» государственным и муниципальным организациям культуры более полно представить необходимые сведения. Совершенствовать работу над содержанием сайтов организаций культуры в соответствии требованиями законодательства.</w:t>
      </w:r>
    </w:p>
    <w:p w:rsidR="00DA3CB5" w:rsidRPr="007C15B7" w:rsidRDefault="00DA3CB5" w:rsidP="00DA3C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 показателю «Доброжелательность, вежливость, компетентность работников организации культуры» государственным и муниципальным организациям культуры регулярно планировать и выполнять мероприятия по повышению квалификации специалистов, проведение обучающих семинаров, курсов, тренингов и т.д. </w:t>
      </w:r>
    </w:p>
    <w:p w:rsidR="00615378" w:rsidRPr="007C15B7" w:rsidRDefault="00DA3CB5" w:rsidP="00615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5B7">
        <w:rPr>
          <w:rFonts w:ascii="Times New Roman" w:eastAsia="Times New Roman" w:hAnsi="Times New Roman" w:cs="Times New Roman"/>
          <w:sz w:val="24"/>
          <w:szCs w:val="24"/>
          <w:lang w:eastAsia="ru-RU"/>
        </w:rPr>
        <w:t>4. Государственным и муниципальным организациям культуры предоставить на своих официальных сайтах возможность получателям услуг выражать своё мнение о качестве предоставляемых услуг с целью изучения предложений по улучшению их качества.</w:t>
      </w:r>
      <w:r w:rsidR="00615378" w:rsidRPr="007C1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16" w:name="_Toc28020812"/>
      <w:bookmarkStart w:id="17" w:name="_Toc86249939"/>
      <w:bookmarkStart w:id="18" w:name="_Toc115441037"/>
    </w:p>
    <w:p w:rsidR="00DA3CB5" w:rsidRPr="007C15B7" w:rsidRDefault="00DA3CB5" w:rsidP="006153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15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  <w:bookmarkEnd w:id="16"/>
      <w:bookmarkEnd w:id="17"/>
      <w:bookmarkEnd w:id="18"/>
      <w:r w:rsidR="00615378" w:rsidRPr="007C15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DA3CB5" w:rsidRPr="007C15B7" w:rsidRDefault="00DA3CB5" w:rsidP="006153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целям и задачам исследования параметры условий оказания услуг государственными и муниципальными организациями культуры Алтайского края выявлены и рассчитаны в соответствии с методическими рекомендациями расчета показателей отдельно по каждой организации и по отрасли в целом. В ходе проведения исследования определен уровень качества условий предоставления услуг государственными и муниципальными организациями культуры Алтайского края. </w:t>
      </w:r>
    </w:p>
    <w:p w:rsidR="00DA3CB5" w:rsidRPr="007C15B7" w:rsidRDefault="00DA3CB5" w:rsidP="006153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5B7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исследования был проведен анализ нормативной документации общероссийского, регионального и муниципального уровней. Региональные нормативные акты не противоречат основному Закону Российской Федерации касательно независимой оценки качества условий предоставления услуг государственными и муниципальными организациями культуры Алтайского края. Нормативная документация муниципального уровня не представлена. В основу исследования положены разработки и методические рекомендации, регламентированные Министерством культуры Российской Федерации, Министерством труда и социального развития Российской Федерации. Методические рекомендации регионального и муниципального уровней отсутствуют.</w:t>
      </w:r>
    </w:p>
    <w:p w:rsidR="00DA3CB5" w:rsidRPr="007C15B7" w:rsidRDefault="00DA3CB5" w:rsidP="006153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5B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исследования изучены открытые данные, проведен опрос пользователей услуг. Общее плановое количество собранной информации по изучению мнения получателей услуг: анкетирование – 90% от общего планового количества респондентов, интервьюирование – 10% от общего планового количества респондентов.  Отношение респондентов доброжелательное, явно отрицательных и/или негативных явлений не выявлено, респондентами не высказано, экспертами не обнаружено.</w:t>
      </w:r>
    </w:p>
    <w:p w:rsidR="00DA3CB5" w:rsidRPr="007C15B7" w:rsidRDefault="00DA3CB5" w:rsidP="006153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5B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 удовлетворенности получателей услуг качеством условий их оказания в разрезе субъектов Российской Федерации, отраслей социальной сферы, организационно-правовых форм и типов организаций (учреждений) может быть выявлена после размещения результатов независимой оценки за 2022 год во всех субъектах РФ.</w:t>
      </w:r>
    </w:p>
    <w:p w:rsidR="00DA3CB5" w:rsidRPr="007C15B7" w:rsidRDefault="00DA3CB5" w:rsidP="006153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5B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подготовлен специалистами-экспертами Общества с ограниченной ответственностью «</w:t>
      </w:r>
      <w:proofErr w:type="spellStart"/>
      <w:r w:rsidRPr="007C15B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Грантри</w:t>
      </w:r>
      <w:proofErr w:type="spellEnd"/>
      <w:r w:rsidRPr="007C15B7">
        <w:rPr>
          <w:rFonts w:ascii="Times New Roman" w:eastAsia="Times New Roman" w:hAnsi="Times New Roman" w:cs="Times New Roman"/>
          <w:sz w:val="24"/>
          <w:szCs w:val="24"/>
          <w:lang w:eastAsia="ru-RU"/>
        </w:rPr>
        <w:t>»:</w:t>
      </w:r>
    </w:p>
    <w:p w:rsidR="00DA3CB5" w:rsidRPr="007C15B7" w:rsidRDefault="00DA3CB5" w:rsidP="006153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5B7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Михалев А.В., эксперт, образование среднее специальное экономическое, стаж работы – 5 лет.</w:t>
      </w:r>
    </w:p>
    <w:p w:rsidR="00DA3CB5" w:rsidRPr="007C15B7" w:rsidRDefault="00DA3CB5" w:rsidP="006153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5B7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Бурцев О.П., эксперт, к.ф.н., образование высшее, стаж работы – 10 лет.</w:t>
      </w:r>
    </w:p>
    <w:p w:rsidR="00DA3CB5" w:rsidRPr="007C15B7" w:rsidRDefault="00DA3CB5" w:rsidP="006153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5B7">
        <w:rPr>
          <w:rFonts w:ascii="Times New Roman" w:eastAsia="Times New Roman" w:hAnsi="Times New Roman" w:cs="Times New Roman"/>
          <w:sz w:val="24"/>
          <w:szCs w:val="24"/>
          <w:lang w:eastAsia="ru-RU"/>
        </w:rPr>
        <w:t>Цыдыпова С.Н, эксперт, образование высшее, стаж работы – 3 года.</w:t>
      </w:r>
    </w:p>
    <w:p w:rsidR="00DA3CB5" w:rsidRPr="007C15B7" w:rsidRDefault="00DA3CB5" w:rsidP="006153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Цыдыпова О.А., эксперт, </w:t>
      </w:r>
      <w:proofErr w:type="spellStart"/>
      <w:r w:rsidRPr="007C15B7">
        <w:rPr>
          <w:rFonts w:ascii="Times New Roman" w:eastAsia="Times New Roman" w:hAnsi="Times New Roman" w:cs="Times New Roman"/>
          <w:sz w:val="24"/>
          <w:szCs w:val="24"/>
          <w:lang w:eastAsia="ru-RU"/>
        </w:rPr>
        <w:t>к.с.н</w:t>
      </w:r>
      <w:proofErr w:type="spellEnd"/>
      <w:r w:rsidRPr="007C15B7">
        <w:rPr>
          <w:rFonts w:ascii="Times New Roman" w:eastAsia="Times New Roman" w:hAnsi="Times New Roman" w:cs="Times New Roman"/>
          <w:sz w:val="24"/>
          <w:szCs w:val="24"/>
          <w:lang w:eastAsia="ru-RU"/>
        </w:rPr>
        <w:t>., образование высшее, стаж работы – 5 лет.</w:t>
      </w:r>
    </w:p>
    <w:p w:rsidR="00DA3CB5" w:rsidRPr="007C15B7" w:rsidRDefault="00DA3CB5" w:rsidP="006153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C15B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Багаева</w:t>
      </w:r>
      <w:proofErr w:type="spellEnd"/>
      <w:r w:rsidRPr="007C1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Р.В., эксперт, </w:t>
      </w:r>
      <w:proofErr w:type="spellStart"/>
      <w:r w:rsidRPr="007C15B7">
        <w:rPr>
          <w:rFonts w:ascii="Times New Roman" w:eastAsia="Times New Roman" w:hAnsi="Times New Roman" w:cs="Times New Roman"/>
          <w:sz w:val="24"/>
          <w:szCs w:val="24"/>
          <w:lang w:eastAsia="ru-RU"/>
        </w:rPr>
        <w:t>к.с.н</w:t>
      </w:r>
      <w:proofErr w:type="spellEnd"/>
      <w:r w:rsidRPr="007C15B7">
        <w:rPr>
          <w:rFonts w:ascii="Times New Roman" w:eastAsia="Times New Roman" w:hAnsi="Times New Roman" w:cs="Times New Roman"/>
          <w:sz w:val="24"/>
          <w:szCs w:val="24"/>
          <w:lang w:eastAsia="ru-RU"/>
        </w:rPr>
        <w:t>., образование высшее, стаж работы – 2 года.</w:t>
      </w:r>
    </w:p>
    <w:p w:rsidR="00DA3CB5" w:rsidRPr="007C15B7" w:rsidRDefault="00DA3CB5" w:rsidP="006153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Куликова О.А., эксперт, </w:t>
      </w:r>
      <w:proofErr w:type="spellStart"/>
      <w:r w:rsidRPr="007C15B7">
        <w:rPr>
          <w:rFonts w:ascii="Times New Roman" w:eastAsia="Times New Roman" w:hAnsi="Times New Roman" w:cs="Times New Roman"/>
          <w:sz w:val="24"/>
          <w:szCs w:val="24"/>
          <w:lang w:eastAsia="ru-RU"/>
        </w:rPr>
        <w:t>к.п.н</w:t>
      </w:r>
      <w:proofErr w:type="spellEnd"/>
      <w:r w:rsidRPr="007C15B7">
        <w:rPr>
          <w:rFonts w:ascii="Times New Roman" w:eastAsia="Times New Roman" w:hAnsi="Times New Roman" w:cs="Times New Roman"/>
          <w:sz w:val="24"/>
          <w:szCs w:val="24"/>
          <w:lang w:eastAsia="ru-RU"/>
        </w:rPr>
        <w:t>., образование высшее, стаж работы – 4 года.</w:t>
      </w:r>
    </w:p>
    <w:p w:rsidR="00DA3CB5" w:rsidRPr="007C15B7" w:rsidRDefault="00DA3CB5" w:rsidP="00FB03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C15B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Доменик</w:t>
      </w:r>
      <w:proofErr w:type="spellEnd"/>
      <w:r w:rsidRPr="007C1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А.Ю., эксперт, образование высшее, стаж работы – 6 лет.</w:t>
      </w:r>
    </w:p>
    <w:p w:rsidR="001D1575" w:rsidRDefault="001D1575" w:rsidP="00A36CD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</w:pPr>
      <w:bookmarkStart w:id="19" w:name="_Toc115441038"/>
      <w:bookmarkStart w:id="20" w:name="_Toc86249951"/>
    </w:p>
    <w:p w:rsidR="00DA3CB5" w:rsidRPr="007C15B7" w:rsidRDefault="00DA3CB5" w:rsidP="00A36CD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</w:pPr>
      <w:r w:rsidRPr="007C15B7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  <w:t>Приложения</w:t>
      </w:r>
      <w:bookmarkEnd w:id="19"/>
    </w:p>
    <w:p w:rsidR="00DA3CB5" w:rsidRPr="007C15B7" w:rsidRDefault="00DA3CB5" w:rsidP="00DA3CB5">
      <w:pPr>
        <w:tabs>
          <w:tab w:val="right" w:leader="dot" w:pos="9344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15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1</w:t>
      </w:r>
    </w:p>
    <w:p w:rsidR="00DA3CB5" w:rsidRPr="007C15B7" w:rsidRDefault="00DA3CB5" w:rsidP="00DA3CB5">
      <w:pPr>
        <w:spacing w:before="120" w:after="0" w:line="240" w:lineRule="auto"/>
        <w:ind w:left="240" w:firstLine="327"/>
        <w:jc w:val="both"/>
        <w:rPr>
          <w:rFonts w:ascii="Times New Roman" w:eastAsia="Times New Roman" w:hAnsi="Times New Roman" w:cs="Calibri"/>
          <w:b/>
          <w:bCs/>
          <w:sz w:val="24"/>
          <w:szCs w:val="24"/>
          <w:lang w:eastAsia="ru-RU"/>
        </w:rPr>
      </w:pPr>
      <w:bookmarkStart w:id="21" w:name="_Toc86249952"/>
      <w:bookmarkEnd w:id="20"/>
      <w:r w:rsidRPr="007C15B7">
        <w:rPr>
          <w:rFonts w:ascii="Times New Roman" w:eastAsia="Times New Roman" w:hAnsi="Times New Roman" w:cs="Calibri"/>
          <w:b/>
          <w:bCs/>
          <w:sz w:val="24"/>
          <w:szCs w:val="24"/>
          <w:lang w:eastAsia="ru-RU"/>
        </w:rPr>
        <w:t>Выводы и предложения по совершенствованию деятельности организаций культуры</w:t>
      </w:r>
      <w:bookmarkEnd w:id="21"/>
    </w:p>
    <w:p w:rsidR="007F60B0" w:rsidRPr="007C15B7" w:rsidRDefault="007F60B0" w:rsidP="007F60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5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37. Муниципального бюджетного учреждения культуры «Многофункциональный культурный центр» Поспелихинского района Алтайского края</w:t>
      </w:r>
    </w:p>
    <w:p w:rsidR="007F60B0" w:rsidRPr="007C15B7" w:rsidRDefault="007F60B0" w:rsidP="00615378">
      <w:pPr>
        <w:numPr>
          <w:ilvl w:val="0"/>
          <w:numId w:val="6"/>
        </w:numPr>
        <w:spacing w:after="20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5B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на сайте раздел «Часто задаваемые вопросы».</w:t>
      </w:r>
    </w:p>
    <w:p w:rsidR="007F60B0" w:rsidRPr="007C15B7" w:rsidRDefault="007F60B0" w:rsidP="00615378">
      <w:pPr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C15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Оборудовать стоянку для автотранспортных средств инвалидов.</w:t>
      </w:r>
    </w:p>
    <w:p w:rsidR="007F60B0" w:rsidRPr="007C15B7" w:rsidRDefault="007F60B0" w:rsidP="00615378">
      <w:pPr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C15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Приобрести сменное кресло-коляску.</w:t>
      </w:r>
    </w:p>
    <w:p w:rsidR="007F60B0" w:rsidRPr="007C15B7" w:rsidRDefault="007F60B0" w:rsidP="00615378">
      <w:pPr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C15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Оборудовать для инвалидов санитарно-гигиенические помещения.</w:t>
      </w:r>
    </w:p>
    <w:p w:rsidR="007F60B0" w:rsidRPr="007C15B7" w:rsidRDefault="007F60B0" w:rsidP="00615378">
      <w:pPr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C15B7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Дублировать для инвалидов по слуху и зрению звуковой и зрительной информации.</w:t>
      </w:r>
    </w:p>
    <w:p w:rsidR="007F60B0" w:rsidRPr="007C15B7" w:rsidRDefault="007F60B0" w:rsidP="00615378">
      <w:pPr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C1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Предоставить возможность инвалидам по слуху (зрению) услуг </w:t>
      </w:r>
      <w:proofErr w:type="spellStart"/>
      <w:r w:rsidRPr="007C15B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сурдопереводчика</w:t>
      </w:r>
      <w:proofErr w:type="spellEnd"/>
      <w:r w:rsidRPr="007C1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7C15B7">
        <w:rPr>
          <w:rFonts w:ascii="Times New Roman" w:eastAsia="Times New Roman" w:hAnsi="Times New Roman" w:cs="Times New Roman"/>
          <w:sz w:val="24"/>
          <w:szCs w:val="24"/>
          <w:lang w:eastAsia="ru-RU"/>
        </w:rPr>
        <w:t>тифлосурдопереводчика</w:t>
      </w:r>
      <w:proofErr w:type="spellEnd"/>
      <w:r w:rsidRPr="007C15B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  <w:gridCol w:w="1133"/>
      </w:tblGrid>
      <w:tr w:rsidR="007F60B0" w:rsidRPr="007F60B0" w:rsidTr="00FB031D">
        <w:trPr>
          <w:trHeight w:val="280"/>
          <w:jc w:val="center"/>
        </w:trPr>
        <w:tc>
          <w:tcPr>
            <w:tcW w:w="9498" w:type="dxa"/>
            <w:shd w:val="clear" w:color="auto" w:fill="D9D9D9"/>
          </w:tcPr>
          <w:p w:rsidR="007F60B0" w:rsidRPr="007F60B0" w:rsidRDefault="007F60B0" w:rsidP="007F6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Предложения/отзывы:</w:t>
            </w:r>
          </w:p>
        </w:tc>
        <w:tc>
          <w:tcPr>
            <w:tcW w:w="1134" w:type="dxa"/>
            <w:shd w:val="clear" w:color="auto" w:fill="D9D9D9"/>
          </w:tcPr>
          <w:p w:rsidR="007F60B0" w:rsidRPr="007F60B0" w:rsidRDefault="007F60B0" w:rsidP="007F6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Человек:</w:t>
            </w:r>
          </w:p>
        </w:tc>
      </w:tr>
      <w:tr w:rsidR="007F60B0" w:rsidRPr="007F60B0" w:rsidTr="00FB031D">
        <w:trPr>
          <w:trHeight w:val="280"/>
          <w:jc w:val="center"/>
        </w:trPr>
        <w:tc>
          <w:tcPr>
            <w:tcW w:w="9498" w:type="dxa"/>
            <w:shd w:val="clear" w:color="auto" w:fill="auto"/>
          </w:tcPr>
          <w:p w:rsidR="007F60B0" w:rsidRPr="007F60B0" w:rsidRDefault="007F60B0" w:rsidP="007F6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очень хорошо.</w:t>
            </w:r>
          </w:p>
        </w:tc>
        <w:tc>
          <w:tcPr>
            <w:tcW w:w="1134" w:type="dxa"/>
            <w:shd w:val="clear" w:color="auto" w:fill="auto"/>
          </w:tcPr>
          <w:p w:rsidR="007F60B0" w:rsidRPr="007F60B0" w:rsidRDefault="007F60B0" w:rsidP="007F6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7F60B0" w:rsidRPr="007F60B0" w:rsidTr="00FB031D">
        <w:trPr>
          <w:trHeight w:val="560"/>
          <w:jc w:val="center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0B0" w:rsidRPr="007F60B0" w:rsidRDefault="007F60B0" w:rsidP="007F6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Изменить график работы клуба в пользу выходных дней. Организовать кружковую деятельность для молодёжи.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0B0" w:rsidRPr="007F60B0" w:rsidRDefault="007F60B0" w:rsidP="007F6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F60B0" w:rsidRPr="007F60B0" w:rsidTr="00FB031D">
        <w:trPr>
          <w:trHeight w:val="499"/>
          <w:jc w:val="center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0B0" w:rsidRPr="007F60B0" w:rsidRDefault="007F60B0" w:rsidP="007F6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Изменить график работы клуба в пользу выходных дней. Организовать кружковую деятельность для молодёжи. Привлечь к работе людей со специальным образованием.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0B0" w:rsidRPr="007F60B0" w:rsidRDefault="007F60B0" w:rsidP="007F6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F60B0" w:rsidRPr="007F60B0" w:rsidTr="00FB031D">
        <w:trPr>
          <w:trHeight w:val="280"/>
          <w:jc w:val="center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0B0" w:rsidRPr="007F60B0" w:rsidRDefault="007F60B0" w:rsidP="007F6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изменить график работы Дома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0B0" w:rsidRPr="007F60B0" w:rsidRDefault="007F60B0" w:rsidP="007F6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F60B0" w:rsidRPr="007F60B0" w:rsidTr="00FB031D">
        <w:trPr>
          <w:trHeight w:val="280"/>
          <w:jc w:val="center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0B0" w:rsidRPr="007F60B0" w:rsidRDefault="007F60B0" w:rsidP="007F6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Отлично работают библиотеки!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0B0" w:rsidRPr="007F60B0" w:rsidRDefault="007F60B0" w:rsidP="007F6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7F60B0" w:rsidRPr="007F60B0" w:rsidTr="00FB031D">
        <w:trPr>
          <w:trHeight w:val="280"/>
          <w:jc w:val="center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0B0" w:rsidRPr="007F60B0" w:rsidRDefault="007F60B0" w:rsidP="007F6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- отлично!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0B0" w:rsidRPr="007F60B0" w:rsidRDefault="007F60B0" w:rsidP="007F6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F60B0" w:rsidRPr="007F60B0" w:rsidTr="00FB031D">
        <w:trPr>
          <w:trHeight w:val="287"/>
          <w:jc w:val="center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0B0" w:rsidRPr="007F60B0" w:rsidRDefault="007F60B0" w:rsidP="007F6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Желательно большего посещения людей преклонного возраста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0B0" w:rsidRPr="007F60B0" w:rsidRDefault="007F60B0" w:rsidP="007F6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362C8F" w:rsidRPr="007C15B7" w:rsidRDefault="00362C8F" w:rsidP="00362C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15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Приложение 2.                                                                                                      </w:t>
      </w:r>
    </w:p>
    <w:p w:rsidR="00FB031D" w:rsidRDefault="00362C8F" w:rsidP="00362C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15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оценки качества условий оказания услуг, предоставляемых организациями культуры (с применением балльной системы и в процентном соотношении), по организациям</w:t>
      </w:r>
    </w:p>
    <w:p w:rsidR="007F60B0" w:rsidRPr="007C15B7" w:rsidRDefault="007F60B0" w:rsidP="00362C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C15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1.1. Показатель «</w:t>
      </w:r>
      <w:r w:rsidRPr="007C15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информации о деятельности организации (учреждения), размещенной на общедоступных информационных ресурсах, ее содержанию и порядку (форме) размещения, установленным нормативными правовыми актами</w:t>
      </w:r>
      <w:r w:rsidRPr="007C15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tbl>
      <w:tblPr>
        <w:tblStyle w:val="-412"/>
        <w:tblW w:w="10187" w:type="dxa"/>
        <w:jc w:val="center"/>
        <w:tblLook w:val="04A0" w:firstRow="1" w:lastRow="0" w:firstColumn="1" w:lastColumn="0" w:noHBand="0" w:noVBand="1"/>
      </w:tblPr>
      <w:tblGrid>
        <w:gridCol w:w="562"/>
        <w:gridCol w:w="5670"/>
        <w:gridCol w:w="1276"/>
        <w:gridCol w:w="1276"/>
        <w:gridCol w:w="1403"/>
      </w:tblGrid>
      <w:tr w:rsidR="007F60B0" w:rsidRPr="007F60B0" w:rsidTr="00FC43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7F60B0" w:rsidRPr="007F60B0" w:rsidRDefault="007F60B0" w:rsidP="007F60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F60B0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5670" w:type="dxa"/>
          </w:tcPr>
          <w:p w:rsidR="007F60B0" w:rsidRPr="007F60B0" w:rsidRDefault="007F60B0" w:rsidP="007F60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F60B0">
              <w:rPr>
                <w:rFonts w:ascii="Times New Roman" w:eastAsia="Times New Roman" w:hAnsi="Times New Roman" w:cs="Times New Roman"/>
                <w:lang w:eastAsia="ru-RU"/>
              </w:rPr>
              <w:t>Наименование учреждения</w:t>
            </w:r>
          </w:p>
        </w:tc>
        <w:tc>
          <w:tcPr>
            <w:tcW w:w="1276" w:type="dxa"/>
          </w:tcPr>
          <w:p w:rsidR="007F60B0" w:rsidRPr="00EA2C96" w:rsidRDefault="007F60B0" w:rsidP="007F60B0">
            <w:pPr>
              <w:ind w:left="-10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</w:t>
            </w:r>
          </w:p>
        </w:tc>
        <w:tc>
          <w:tcPr>
            <w:tcW w:w="1276" w:type="dxa"/>
          </w:tcPr>
          <w:p w:rsidR="007F60B0" w:rsidRPr="00EA2C96" w:rsidRDefault="007F60B0" w:rsidP="007F60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параметра</w:t>
            </w:r>
          </w:p>
        </w:tc>
        <w:tc>
          <w:tcPr>
            <w:tcW w:w="1403" w:type="dxa"/>
          </w:tcPr>
          <w:p w:rsidR="007F60B0" w:rsidRPr="00EA2C96" w:rsidRDefault="007F60B0" w:rsidP="007F60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 с учетом значимости критерия</w:t>
            </w:r>
          </w:p>
        </w:tc>
      </w:tr>
      <w:tr w:rsidR="007F60B0" w:rsidRPr="007F60B0" w:rsidTr="00FC43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7F60B0" w:rsidRPr="007F60B0" w:rsidRDefault="003C0474" w:rsidP="003C0474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5670" w:type="dxa"/>
          </w:tcPr>
          <w:p w:rsidR="007F60B0" w:rsidRPr="007F60B0" w:rsidRDefault="007F60B0" w:rsidP="007F60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F60B0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</w:t>
            </w:r>
            <w:r w:rsidR="00362C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F60B0">
              <w:rPr>
                <w:rFonts w:ascii="Times New Roman" w:eastAsia="Times New Roman" w:hAnsi="Times New Roman" w:cs="Times New Roman"/>
                <w:lang w:eastAsia="ru-RU"/>
              </w:rPr>
              <w:t>учреждение</w:t>
            </w:r>
            <w:r w:rsidR="00362C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F60B0">
              <w:rPr>
                <w:rFonts w:ascii="Times New Roman" w:eastAsia="Times New Roman" w:hAnsi="Times New Roman" w:cs="Times New Roman"/>
                <w:lang w:eastAsia="ru-RU"/>
              </w:rPr>
              <w:t>культуры «Многофункциональный культурный центр» Поспелихинского района Алтайского края</w:t>
            </w:r>
          </w:p>
        </w:tc>
        <w:tc>
          <w:tcPr>
            <w:tcW w:w="1276" w:type="dxa"/>
          </w:tcPr>
          <w:p w:rsidR="007F60B0" w:rsidRPr="007F60B0" w:rsidRDefault="007F60B0" w:rsidP="007F60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F60B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6" w:type="dxa"/>
          </w:tcPr>
          <w:p w:rsidR="007F60B0" w:rsidRPr="007F60B0" w:rsidRDefault="007F60B0" w:rsidP="007F60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F60B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03" w:type="dxa"/>
          </w:tcPr>
          <w:p w:rsidR="007F60B0" w:rsidRPr="007F60B0" w:rsidRDefault="007F60B0" w:rsidP="007F60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F60B0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</w:tr>
    </w:tbl>
    <w:p w:rsidR="007F60B0" w:rsidRPr="007C15B7" w:rsidRDefault="007F60B0" w:rsidP="00B11D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15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1.1.1. Показатель «</w:t>
      </w:r>
      <w:r w:rsidRPr="007C15B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информации о деятельности организации, размещенной на общедоступных информационных ресурсах, ее содержанию и порядку (форме) размещения, установленным нормативными правовыми актами, на информационных стендах в помещении организации</w:t>
      </w:r>
      <w:r w:rsidRPr="007C15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».</w:t>
      </w:r>
    </w:p>
    <w:tbl>
      <w:tblPr>
        <w:tblStyle w:val="-41219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  <w:gridCol w:w="5204"/>
        <w:gridCol w:w="1459"/>
        <w:gridCol w:w="1417"/>
        <w:gridCol w:w="1411"/>
      </w:tblGrid>
      <w:tr w:rsidR="006205F1" w:rsidRPr="006205F1" w:rsidTr="00FC43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6205F1" w:rsidRPr="006205F1" w:rsidRDefault="006205F1" w:rsidP="006205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05F1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5204" w:type="dxa"/>
          </w:tcPr>
          <w:p w:rsidR="006205F1" w:rsidRPr="006205F1" w:rsidRDefault="006205F1" w:rsidP="006205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5F1">
              <w:rPr>
                <w:rFonts w:ascii="Times New Roman" w:eastAsia="Times New Roman" w:hAnsi="Times New Roman" w:cs="Times New Roman"/>
                <w:lang w:eastAsia="ru-RU"/>
              </w:rPr>
              <w:t>Наименование учреждения</w:t>
            </w:r>
          </w:p>
        </w:tc>
        <w:tc>
          <w:tcPr>
            <w:tcW w:w="1459" w:type="dxa"/>
          </w:tcPr>
          <w:p w:rsidR="006205F1" w:rsidRPr="006205F1" w:rsidRDefault="006205F1" w:rsidP="006205F1">
            <w:pPr>
              <w:ind w:left="-10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Нормативное количество документов</w:t>
            </w:r>
          </w:p>
        </w:tc>
        <w:tc>
          <w:tcPr>
            <w:tcW w:w="1417" w:type="dxa"/>
          </w:tcPr>
          <w:p w:rsidR="006205F1" w:rsidRPr="006205F1" w:rsidRDefault="006205F1" w:rsidP="006205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Итоговое количество документов</w:t>
            </w:r>
          </w:p>
        </w:tc>
        <w:tc>
          <w:tcPr>
            <w:tcW w:w="1411" w:type="dxa"/>
          </w:tcPr>
          <w:p w:rsidR="006205F1" w:rsidRPr="006205F1" w:rsidRDefault="006205F1" w:rsidP="006205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 с учетом значимости критерия</w:t>
            </w:r>
          </w:p>
        </w:tc>
      </w:tr>
      <w:tr w:rsidR="006205F1" w:rsidRPr="006205F1" w:rsidTr="00FC43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6205F1" w:rsidRPr="007679E0" w:rsidRDefault="006205F1" w:rsidP="007679E0">
            <w:pPr>
              <w:pStyle w:val="a7"/>
              <w:ind w:left="313" w:hanging="284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7679E0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37.</w:t>
            </w:r>
          </w:p>
        </w:tc>
        <w:tc>
          <w:tcPr>
            <w:tcW w:w="5204" w:type="dxa"/>
          </w:tcPr>
          <w:p w:rsidR="006205F1" w:rsidRPr="006205F1" w:rsidRDefault="006205F1" w:rsidP="006205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205F1">
              <w:rPr>
                <w:rFonts w:ascii="Times New Roman" w:hAnsi="Times New Roman" w:cs="Times New Roman"/>
              </w:rPr>
              <w:t>Муниципальное бюджетное учреждение культуры «Многофункциональный культурный центр» Поспелихинского района Алтайского края</w:t>
            </w:r>
          </w:p>
        </w:tc>
        <w:tc>
          <w:tcPr>
            <w:tcW w:w="1459" w:type="dxa"/>
          </w:tcPr>
          <w:p w:rsidR="006205F1" w:rsidRPr="006205F1" w:rsidRDefault="006205F1" w:rsidP="006205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205F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</w:tcPr>
          <w:p w:rsidR="006205F1" w:rsidRPr="006205F1" w:rsidRDefault="006205F1" w:rsidP="006205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205F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1" w:type="dxa"/>
          </w:tcPr>
          <w:p w:rsidR="006205F1" w:rsidRPr="006205F1" w:rsidRDefault="006205F1" w:rsidP="006205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205F1">
              <w:rPr>
                <w:rFonts w:ascii="Times New Roman" w:hAnsi="Times New Roman" w:cs="Times New Roman"/>
              </w:rPr>
              <w:t>30</w:t>
            </w:r>
          </w:p>
        </w:tc>
      </w:tr>
    </w:tbl>
    <w:p w:rsidR="00094792" w:rsidRPr="007C15B7" w:rsidRDefault="00094792" w:rsidP="00B11D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15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1.1.2. Показатель «</w:t>
      </w:r>
      <w:r w:rsidRPr="007C15B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информации о деятельности организации, размещенной на общедоступных информационных ресурсах, ее содержанию и порядку (форме) размещения, установленным нормативными правовыми актами, на официальном сайте организации в информационно-телекоммуникационной сети «Интернет</w:t>
      </w:r>
      <w:r w:rsidRPr="007C15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».</w:t>
      </w:r>
    </w:p>
    <w:tbl>
      <w:tblPr>
        <w:tblStyle w:val="-4122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5204"/>
        <w:gridCol w:w="1459"/>
        <w:gridCol w:w="1417"/>
        <w:gridCol w:w="1411"/>
      </w:tblGrid>
      <w:tr w:rsidR="00094792" w:rsidRPr="00094792" w:rsidTr="00FC43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094792" w:rsidRPr="00094792" w:rsidRDefault="00094792" w:rsidP="000947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94792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5204" w:type="dxa"/>
          </w:tcPr>
          <w:p w:rsidR="00094792" w:rsidRPr="00094792" w:rsidRDefault="00094792" w:rsidP="000947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92">
              <w:rPr>
                <w:rFonts w:ascii="Times New Roman" w:eastAsia="Times New Roman" w:hAnsi="Times New Roman" w:cs="Times New Roman"/>
                <w:lang w:eastAsia="ru-RU"/>
              </w:rPr>
              <w:t>Наименование учреждения</w:t>
            </w:r>
          </w:p>
        </w:tc>
        <w:tc>
          <w:tcPr>
            <w:tcW w:w="1459" w:type="dxa"/>
          </w:tcPr>
          <w:p w:rsidR="00094792" w:rsidRPr="00094792" w:rsidRDefault="00094792" w:rsidP="00094792">
            <w:pPr>
              <w:ind w:left="-10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92">
              <w:rPr>
                <w:rFonts w:ascii="Times New Roman" w:eastAsia="Times New Roman" w:hAnsi="Times New Roman" w:cs="Times New Roman"/>
                <w:lang w:eastAsia="ru-RU"/>
              </w:rPr>
              <w:t>Нормативное количество документов</w:t>
            </w:r>
          </w:p>
        </w:tc>
        <w:tc>
          <w:tcPr>
            <w:tcW w:w="1417" w:type="dxa"/>
          </w:tcPr>
          <w:p w:rsidR="00094792" w:rsidRPr="00094792" w:rsidRDefault="00094792" w:rsidP="000947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92">
              <w:rPr>
                <w:rFonts w:ascii="Times New Roman" w:eastAsia="Times New Roman" w:hAnsi="Times New Roman" w:cs="Times New Roman"/>
                <w:lang w:eastAsia="ru-RU"/>
              </w:rPr>
              <w:t>Итоговое количество документов</w:t>
            </w:r>
          </w:p>
        </w:tc>
        <w:tc>
          <w:tcPr>
            <w:tcW w:w="1411" w:type="dxa"/>
          </w:tcPr>
          <w:p w:rsidR="00094792" w:rsidRPr="00FC4328" w:rsidRDefault="00094792" w:rsidP="000947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 с учетом значимости критерия</w:t>
            </w:r>
          </w:p>
        </w:tc>
      </w:tr>
      <w:tr w:rsidR="00B11D6D" w:rsidRPr="00094792" w:rsidTr="00FC43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B11D6D" w:rsidRPr="00B11D6D" w:rsidRDefault="00B11D6D" w:rsidP="00B11D6D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B11D6D">
              <w:rPr>
                <w:rFonts w:ascii="Times New Roman" w:hAnsi="Times New Roman" w:cs="Times New Roman"/>
                <w:b w:val="0"/>
              </w:rPr>
              <w:t>37.</w:t>
            </w:r>
          </w:p>
        </w:tc>
        <w:tc>
          <w:tcPr>
            <w:tcW w:w="5204" w:type="dxa"/>
          </w:tcPr>
          <w:p w:rsidR="00B11D6D" w:rsidRPr="00B11D6D" w:rsidRDefault="00B11D6D" w:rsidP="00B11D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11D6D">
              <w:rPr>
                <w:rFonts w:ascii="Times New Roman" w:hAnsi="Times New Roman" w:cs="Times New Roman"/>
              </w:rPr>
              <w:t>Муниципального бюджетного учреждения культуры «Многофункциональный культурный центр» Поспелихинского района Алтайского края</w:t>
            </w:r>
          </w:p>
        </w:tc>
        <w:tc>
          <w:tcPr>
            <w:tcW w:w="1459" w:type="dxa"/>
          </w:tcPr>
          <w:p w:rsidR="00B11D6D" w:rsidRPr="00B11D6D" w:rsidRDefault="00B11D6D" w:rsidP="00B11D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11D6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</w:tcPr>
          <w:p w:rsidR="00B11D6D" w:rsidRPr="00B11D6D" w:rsidRDefault="00B11D6D" w:rsidP="00B11D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11D6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1" w:type="dxa"/>
          </w:tcPr>
          <w:p w:rsidR="00B11D6D" w:rsidRPr="00B11D6D" w:rsidRDefault="00B11D6D" w:rsidP="00B11D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11D6D">
              <w:rPr>
                <w:rFonts w:ascii="Times New Roman" w:hAnsi="Times New Roman" w:cs="Times New Roman"/>
              </w:rPr>
              <w:t>30</w:t>
            </w:r>
          </w:p>
        </w:tc>
      </w:tr>
    </w:tbl>
    <w:p w:rsidR="00EA2C96" w:rsidRDefault="00094792" w:rsidP="0009479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C15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1.2. Показатель «</w:t>
      </w:r>
      <w:r w:rsidRPr="007C15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и функционирование на официальном сайте организации дистанционных способов обратной связи и взаимодействия с получателями услуг</w:t>
      </w:r>
      <w:r w:rsidRPr="007C15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094792" w:rsidRPr="00EA2C96" w:rsidRDefault="00094792" w:rsidP="00EA2C96">
      <w:pPr>
        <w:tabs>
          <w:tab w:val="left" w:pos="5944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-412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5103"/>
        <w:gridCol w:w="1418"/>
        <w:gridCol w:w="1417"/>
        <w:gridCol w:w="1474"/>
      </w:tblGrid>
      <w:tr w:rsidR="00094792" w:rsidRPr="00094792" w:rsidTr="00FC43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094792" w:rsidRPr="00094792" w:rsidRDefault="00094792" w:rsidP="000947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947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№ п/п</w:t>
            </w:r>
          </w:p>
        </w:tc>
        <w:tc>
          <w:tcPr>
            <w:tcW w:w="5103" w:type="dxa"/>
          </w:tcPr>
          <w:p w:rsidR="00094792" w:rsidRPr="00094792" w:rsidRDefault="00094792" w:rsidP="000947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92">
              <w:rPr>
                <w:rFonts w:ascii="Times New Roman" w:eastAsia="Times New Roman" w:hAnsi="Times New Roman" w:cs="Times New Roman"/>
                <w:lang w:eastAsia="ru-RU"/>
              </w:rPr>
              <w:t>Наименование учреждения</w:t>
            </w:r>
          </w:p>
        </w:tc>
        <w:tc>
          <w:tcPr>
            <w:tcW w:w="1418" w:type="dxa"/>
          </w:tcPr>
          <w:p w:rsidR="00094792" w:rsidRPr="00FC4328" w:rsidRDefault="00094792" w:rsidP="00094792">
            <w:pPr>
              <w:ind w:left="-10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способов обратной связи </w:t>
            </w:r>
          </w:p>
        </w:tc>
        <w:tc>
          <w:tcPr>
            <w:tcW w:w="1417" w:type="dxa"/>
          </w:tcPr>
          <w:p w:rsidR="00094792" w:rsidRPr="00FC4328" w:rsidRDefault="00094792" w:rsidP="00FC43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способов обратной связи</w:t>
            </w:r>
          </w:p>
        </w:tc>
        <w:tc>
          <w:tcPr>
            <w:tcW w:w="1474" w:type="dxa"/>
          </w:tcPr>
          <w:p w:rsidR="00094792" w:rsidRPr="00FC4328" w:rsidRDefault="00094792" w:rsidP="000947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 с учетом значимости критерия</w:t>
            </w:r>
          </w:p>
        </w:tc>
      </w:tr>
      <w:tr w:rsidR="00094792" w:rsidRPr="00094792" w:rsidTr="00FC43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094792" w:rsidRPr="00F52876" w:rsidRDefault="00FC4328" w:rsidP="00FC4328">
            <w:pPr>
              <w:contextualSpacing/>
              <w:rPr>
                <w:rFonts w:ascii="Times New Roman" w:eastAsia="Times New Roman" w:hAnsi="Times New Roman" w:cs="Times New Roman"/>
                <w:b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lang w:eastAsia="ru-RU"/>
              </w:rPr>
              <w:t>37.</w:t>
            </w:r>
          </w:p>
        </w:tc>
        <w:tc>
          <w:tcPr>
            <w:tcW w:w="5103" w:type="dxa"/>
          </w:tcPr>
          <w:p w:rsidR="00094792" w:rsidRPr="00094792" w:rsidRDefault="00094792" w:rsidP="000947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92">
              <w:rPr>
                <w:rFonts w:ascii="Times New Roman" w:eastAsia="Times New Roman" w:hAnsi="Times New Roman" w:cs="Times New Roman"/>
                <w:lang w:eastAsia="ru-RU"/>
              </w:rPr>
              <w:t>Муниципального бюджетного учреждения культуры «Многофункциональный культурный центр» Поспелихинского района Алтайского края</w:t>
            </w:r>
          </w:p>
        </w:tc>
        <w:tc>
          <w:tcPr>
            <w:tcW w:w="1418" w:type="dxa"/>
          </w:tcPr>
          <w:p w:rsidR="00094792" w:rsidRPr="00094792" w:rsidRDefault="00094792" w:rsidP="000947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9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7" w:type="dxa"/>
          </w:tcPr>
          <w:p w:rsidR="00094792" w:rsidRPr="00094792" w:rsidRDefault="00094792" w:rsidP="000947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9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74" w:type="dxa"/>
          </w:tcPr>
          <w:p w:rsidR="00094792" w:rsidRPr="00094792" w:rsidRDefault="00094792" w:rsidP="000947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92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</w:tr>
    </w:tbl>
    <w:p w:rsidR="00094792" w:rsidRPr="007C15B7" w:rsidRDefault="00094792" w:rsidP="0009479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C15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1.3</w:t>
      </w:r>
      <w:r w:rsidR="007C15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7C15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Показатель «</w:t>
      </w:r>
      <w:r w:rsidRPr="007C15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 в помещении организации, на официальном сайте организации (в % от общего числа опрошенных получателей услуг)</w:t>
      </w:r>
      <w:r w:rsidRPr="007C15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tbl>
      <w:tblPr>
        <w:tblStyle w:val="-412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04"/>
        <w:gridCol w:w="5387"/>
        <w:gridCol w:w="1275"/>
        <w:gridCol w:w="1276"/>
        <w:gridCol w:w="1472"/>
      </w:tblGrid>
      <w:tr w:rsidR="00094792" w:rsidRPr="00094792" w:rsidTr="00FC43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094792" w:rsidRPr="00094792" w:rsidRDefault="00094792" w:rsidP="000947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94792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5387" w:type="dxa"/>
          </w:tcPr>
          <w:p w:rsidR="00094792" w:rsidRPr="00094792" w:rsidRDefault="00094792" w:rsidP="000947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92">
              <w:rPr>
                <w:rFonts w:ascii="Times New Roman" w:eastAsia="Times New Roman" w:hAnsi="Times New Roman" w:cs="Times New Roman"/>
                <w:lang w:eastAsia="ru-RU"/>
              </w:rPr>
              <w:t>Наименование учреждения</w:t>
            </w:r>
          </w:p>
        </w:tc>
        <w:tc>
          <w:tcPr>
            <w:tcW w:w="1275" w:type="dxa"/>
          </w:tcPr>
          <w:p w:rsidR="00094792" w:rsidRPr="00094792" w:rsidRDefault="00094792" w:rsidP="00094792">
            <w:pPr>
              <w:ind w:left="-10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92">
              <w:rPr>
                <w:rFonts w:ascii="Times New Roman" w:eastAsia="Times New Roman" w:hAnsi="Times New Roman" w:cs="Times New Roman"/>
                <w:lang w:eastAsia="ru-RU"/>
              </w:rPr>
              <w:t>Значение показателя</w:t>
            </w:r>
          </w:p>
        </w:tc>
        <w:tc>
          <w:tcPr>
            <w:tcW w:w="1276" w:type="dxa"/>
          </w:tcPr>
          <w:p w:rsidR="00094792" w:rsidRPr="00094792" w:rsidRDefault="00094792" w:rsidP="000947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92">
              <w:rPr>
                <w:rFonts w:ascii="Times New Roman" w:eastAsia="Times New Roman" w:hAnsi="Times New Roman" w:cs="Times New Roman"/>
                <w:lang w:eastAsia="ru-RU"/>
              </w:rPr>
              <w:t>Значение параметра</w:t>
            </w:r>
          </w:p>
        </w:tc>
        <w:tc>
          <w:tcPr>
            <w:tcW w:w="1472" w:type="dxa"/>
          </w:tcPr>
          <w:p w:rsidR="00094792" w:rsidRPr="00FC4328" w:rsidRDefault="00094792" w:rsidP="000947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43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показателя с учетом значимости критерия</w:t>
            </w:r>
          </w:p>
        </w:tc>
      </w:tr>
      <w:tr w:rsidR="00094792" w:rsidRPr="00094792" w:rsidTr="00FC43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094792" w:rsidRPr="00094792" w:rsidRDefault="00FC1A5E" w:rsidP="00FC1A5E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37.</w:t>
            </w:r>
          </w:p>
        </w:tc>
        <w:tc>
          <w:tcPr>
            <w:tcW w:w="5387" w:type="dxa"/>
          </w:tcPr>
          <w:p w:rsidR="00094792" w:rsidRPr="00094792" w:rsidRDefault="00094792" w:rsidP="000947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92">
              <w:rPr>
                <w:rFonts w:ascii="Times New Roman" w:eastAsia="Times New Roman" w:hAnsi="Times New Roman" w:cs="Times New Roman"/>
                <w:lang w:eastAsia="ru-RU"/>
              </w:rPr>
              <w:t>Муниципального бюджетного учреждения культуры «Многофункциональный культурный центр» Поспелихинского района Алтайского края</w:t>
            </w:r>
          </w:p>
        </w:tc>
        <w:tc>
          <w:tcPr>
            <w:tcW w:w="1275" w:type="dxa"/>
          </w:tcPr>
          <w:p w:rsidR="00094792" w:rsidRPr="00094792" w:rsidRDefault="00094792" w:rsidP="000947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92">
              <w:rPr>
                <w:rFonts w:ascii="Times New Roman" w:eastAsia="Times New Roman" w:hAnsi="Times New Roman" w:cs="Times New Roman"/>
                <w:lang w:eastAsia="ru-RU"/>
              </w:rPr>
              <w:t>96,5</w:t>
            </w:r>
          </w:p>
        </w:tc>
        <w:tc>
          <w:tcPr>
            <w:tcW w:w="1276" w:type="dxa"/>
          </w:tcPr>
          <w:p w:rsidR="00094792" w:rsidRPr="00094792" w:rsidRDefault="00094792" w:rsidP="000947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92">
              <w:rPr>
                <w:rFonts w:ascii="Times New Roman" w:eastAsia="Times New Roman" w:hAnsi="Times New Roman" w:cs="Times New Roman"/>
                <w:lang w:eastAsia="ru-RU"/>
              </w:rPr>
              <w:t>96,5</w:t>
            </w:r>
          </w:p>
        </w:tc>
        <w:tc>
          <w:tcPr>
            <w:tcW w:w="1472" w:type="dxa"/>
          </w:tcPr>
          <w:p w:rsidR="00094792" w:rsidRPr="00094792" w:rsidRDefault="00094792" w:rsidP="000947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92">
              <w:rPr>
                <w:rFonts w:ascii="Times New Roman" w:eastAsia="Times New Roman" w:hAnsi="Times New Roman" w:cs="Times New Roman"/>
                <w:lang w:eastAsia="ru-RU"/>
              </w:rPr>
              <w:t>28,95</w:t>
            </w:r>
          </w:p>
        </w:tc>
      </w:tr>
    </w:tbl>
    <w:p w:rsidR="00094792" w:rsidRPr="007C15B7" w:rsidRDefault="00094792" w:rsidP="008B0A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C15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1.3.1 Показатель «</w:t>
      </w:r>
      <w:r w:rsidRPr="007C15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 в помещении организации (в % от общего числа опрошенных получателей услуг)</w:t>
      </w:r>
      <w:r w:rsidRPr="007C15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tbl>
      <w:tblPr>
        <w:tblStyle w:val="-412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5245"/>
        <w:gridCol w:w="1276"/>
        <w:gridCol w:w="1417"/>
        <w:gridCol w:w="1459"/>
      </w:tblGrid>
      <w:tr w:rsidR="00094792" w:rsidRPr="00094792" w:rsidTr="00FC43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094792" w:rsidRPr="00094792" w:rsidRDefault="00094792" w:rsidP="000947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94792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5245" w:type="dxa"/>
          </w:tcPr>
          <w:p w:rsidR="00094792" w:rsidRPr="00094792" w:rsidRDefault="00094792" w:rsidP="000947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92">
              <w:rPr>
                <w:rFonts w:ascii="Times New Roman" w:eastAsia="Times New Roman" w:hAnsi="Times New Roman" w:cs="Times New Roman"/>
                <w:lang w:eastAsia="ru-RU"/>
              </w:rPr>
              <w:t>Наименование учреждения</w:t>
            </w:r>
          </w:p>
        </w:tc>
        <w:tc>
          <w:tcPr>
            <w:tcW w:w="1276" w:type="dxa"/>
          </w:tcPr>
          <w:p w:rsidR="00094792" w:rsidRPr="00094792" w:rsidRDefault="00094792" w:rsidP="00094792">
            <w:pPr>
              <w:ind w:left="-10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92">
              <w:rPr>
                <w:rFonts w:ascii="Times New Roman" w:eastAsia="Times New Roman" w:hAnsi="Times New Roman" w:cs="Times New Roman"/>
                <w:lang w:eastAsia="ru-RU"/>
              </w:rPr>
              <w:t>Количество анкет (общее)</w:t>
            </w:r>
          </w:p>
        </w:tc>
        <w:tc>
          <w:tcPr>
            <w:tcW w:w="1417" w:type="dxa"/>
          </w:tcPr>
          <w:p w:rsidR="00094792" w:rsidRPr="00094792" w:rsidRDefault="00094792" w:rsidP="000947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92">
              <w:rPr>
                <w:rFonts w:ascii="Times New Roman" w:eastAsia="Times New Roman" w:hAnsi="Times New Roman" w:cs="Times New Roman"/>
                <w:lang w:eastAsia="ru-RU"/>
              </w:rPr>
              <w:t>Количество анкет (с положительным ответом)</w:t>
            </w:r>
          </w:p>
        </w:tc>
        <w:tc>
          <w:tcPr>
            <w:tcW w:w="1459" w:type="dxa"/>
          </w:tcPr>
          <w:p w:rsidR="00094792" w:rsidRPr="00094792" w:rsidRDefault="00094792" w:rsidP="000947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92">
              <w:rPr>
                <w:rFonts w:ascii="Times New Roman" w:eastAsia="Times New Roman" w:hAnsi="Times New Roman" w:cs="Times New Roman"/>
                <w:lang w:eastAsia="ru-RU"/>
              </w:rPr>
              <w:t>Значение показателя с учетом значимости критерия</w:t>
            </w:r>
          </w:p>
        </w:tc>
      </w:tr>
      <w:tr w:rsidR="00094792" w:rsidRPr="00094792" w:rsidTr="00FC43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094792" w:rsidRPr="00094792" w:rsidRDefault="00FC1A5E" w:rsidP="00FC1A5E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37.</w:t>
            </w:r>
          </w:p>
        </w:tc>
        <w:tc>
          <w:tcPr>
            <w:tcW w:w="5245" w:type="dxa"/>
          </w:tcPr>
          <w:p w:rsidR="00094792" w:rsidRPr="00094792" w:rsidRDefault="00094792" w:rsidP="000947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92">
              <w:rPr>
                <w:rFonts w:ascii="Times New Roman" w:eastAsia="Times New Roman" w:hAnsi="Times New Roman" w:cs="Times New Roman"/>
                <w:lang w:eastAsia="ru-RU"/>
              </w:rPr>
              <w:t>Муниципального бюджетного учреждения культуры «Многофункциональный культурный центр» Поспелихинского района Алтайского края</w:t>
            </w:r>
          </w:p>
        </w:tc>
        <w:tc>
          <w:tcPr>
            <w:tcW w:w="1276" w:type="dxa"/>
          </w:tcPr>
          <w:p w:rsidR="00094792" w:rsidRPr="00094792" w:rsidRDefault="00094792" w:rsidP="000947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92">
              <w:rPr>
                <w:rFonts w:ascii="Times New Roman" w:eastAsia="Times New Roman" w:hAnsi="Times New Roman" w:cs="Times New Roman"/>
                <w:lang w:eastAsia="ru-RU"/>
              </w:rPr>
              <w:t>732</w:t>
            </w:r>
          </w:p>
        </w:tc>
        <w:tc>
          <w:tcPr>
            <w:tcW w:w="1417" w:type="dxa"/>
          </w:tcPr>
          <w:p w:rsidR="00094792" w:rsidRPr="00094792" w:rsidRDefault="00094792" w:rsidP="000947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92">
              <w:rPr>
                <w:rFonts w:ascii="Times New Roman" w:eastAsia="Times New Roman" w:hAnsi="Times New Roman" w:cs="Times New Roman"/>
                <w:lang w:eastAsia="ru-RU"/>
              </w:rPr>
              <w:t>711</w:t>
            </w:r>
          </w:p>
        </w:tc>
        <w:tc>
          <w:tcPr>
            <w:tcW w:w="1459" w:type="dxa"/>
          </w:tcPr>
          <w:p w:rsidR="00094792" w:rsidRPr="00094792" w:rsidRDefault="00094792" w:rsidP="000947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92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</w:tr>
    </w:tbl>
    <w:p w:rsidR="00094792" w:rsidRPr="007C15B7" w:rsidRDefault="00094792" w:rsidP="0009479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C15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1.3.2 Показатель «</w:t>
      </w:r>
      <w:r w:rsidRPr="007C15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Доля получателей услуг, удовлетворенных открытостью, полнотой и доступностью информации о деятельности организации, размещенной на официальном сайте организации (в % от общего числа опрошенных получателей услуг)</w:t>
      </w:r>
      <w:r w:rsidRPr="007C15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tbl>
      <w:tblPr>
        <w:tblStyle w:val="-4126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5387"/>
        <w:gridCol w:w="1134"/>
        <w:gridCol w:w="1417"/>
        <w:gridCol w:w="1395"/>
      </w:tblGrid>
      <w:tr w:rsidR="00094792" w:rsidRPr="00094792" w:rsidTr="00FC1A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094792" w:rsidRPr="00094792" w:rsidRDefault="00094792" w:rsidP="000947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94792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5387" w:type="dxa"/>
          </w:tcPr>
          <w:p w:rsidR="00094792" w:rsidRPr="00094792" w:rsidRDefault="00094792" w:rsidP="000947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92">
              <w:rPr>
                <w:rFonts w:ascii="Times New Roman" w:eastAsia="Times New Roman" w:hAnsi="Times New Roman" w:cs="Times New Roman"/>
                <w:lang w:eastAsia="ru-RU"/>
              </w:rPr>
              <w:t>Наименование учреждения</w:t>
            </w:r>
          </w:p>
        </w:tc>
        <w:tc>
          <w:tcPr>
            <w:tcW w:w="1134" w:type="dxa"/>
          </w:tcPr>
          <w:p w:rsidR="00094792" w:rsidRPr="00094792" w:rsidRDefault="00094792" w:rsidP="00094792">
            <w:pPr>
              <w:ind w:left="-10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92">
              <w:rPr>
                <w:rFonts w:ascii="Times New Roman" w:eastAsia="Times New Roman" w:hAnsi="Times New Roman" w:cs="Times New Roman"/>
                <w:lang w:eastAsia="ru-RU"/>
              </w:rPr>
              <w:t>Количество анкет (общее)</w:t>
            </w:r>
          </w:p>
        </w:tc>
        <w:tc>
          <w:tcPr>
            <w:tcW w:w="1417" w:type="dxa"/>
          </w:tcPr>
          <w:p w:rsidR="00094792" w:rsidRPr="00094792" w:rsidRDefault="00094792" w:rsidP="000947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92">
              <w:rPr>
                <w:rFonts w:ascii="Times New Roman" w:eastAsia="Times New Roman" w:hAnsi="Times New Roman" w:cs="Times New Roman"/>
                <w:lang w:eastAsia="ru-RU"/>
              </w:rPr>
              <w:t>Количество анкет (с положительным ответом)</w:t>
            </w:r>
          </w:p>
        </w:tc>
        <w:tc>
          <w:tcPr>
            <w:tcW w:w="1395" w:type="dxa"/>
          </w:tcPr>
          <w:p w:rsidR="00094792" w:rsidRPr="00094792" w:rsidRDefault="00094792" w:rsidP="000947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92">
              <w:rPr>
                <w:rFonts w:ascii="Times New Roman" w:eastAsia="Times New Roman" w:hAnsi="Times New Roman" w:cs="Times New Roman"/>
                <w:lang w:eastAsia="ru-RU"/>
              </w:rPr>
              <w:t>Значение показателя с учетом значимости критерия</w:t>
            </w:r>
          </w:p>
        </w:tc>
      </w:tr>
      <w:tr w:rsidR="00094792" w:rsidRPr="00094792" w:rsidTr="00FC1A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094792" w:rsidRPr="00094792" w:rsidRDefault="00FC1A5E" w:rsidP="00FC1A5E">
            <w:pPr>
              <w:ind w:left="29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37.</w:t>
            </w:r>
          </w:p>
        </w:tc>
        <w:tc>
          <w:tcPr>
            <w:tcW w:w="5387" w:type="dxa"/>
          </w:tcPr>
          <w:p w:rsidR="00094792" w:rsidRPr="00094792" w:rsidRDefault="00094792" w:rsidP="000947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92">
              <w:rPr>
                <w:rFonts w:ascii="Times New Roman" w:eastAsia="Times New Roman" w:hAnsi="Times New Roman" w:cs="Times New Roman"/>
                <w:lang w:eastAsia="ru-RU"/>
              </w:rPr>
              <w:t>Муниципального бюджетного учреждения культуры «Многофункциональный культурный центр» Поспелихинского района Алтайского края</w:t>
            </w:r>
          </w:p>
        </w:tc>
        <w:tc>
          <w:tcPr>
            <w:tcW w:w="1134" w:type="dxa"/>
          </w:tcPr>
          <w:p w:rsidR="00094792" w:rsidRPr="00094792" w:rsidRDefault="00094792" w:rsidP="000947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92">
              <w:rPr>
                <w:rFonts w:ascii="Times New Roman" w:eastAsia="Times New Roman" w:hAnsi="Times New Roman" w:cs="Times New Roman"/>
                <w:lang w:eastAsia="ru-RU"/>
              </w:rPr>
              <w:t>732</w:t>
            </w:r>
          </w:p>
        </w:tc>
        <w:tc>
          <w:tcPr>
            <w:tcW w:w="1417" w:type="dxa"/>
          </w:tcPr>
          <w:p w:rsidR="00094792" w:rsidRPr="00094792" w:rsidRDefault="00094792" w:rsidP="000947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92">
              <w:rPr>
                <w:rFonts w:ascii="Times New Roman" w:eastAsia="Times New Roman" w:hAnsi="Times New Roman" w:cs="Times New Roman"/>
                <w:lang w:eastAsia="ru-RU"/>
              </w:rPr>
              <w:t>705</w:t>
            </w:r>
          </w:p>
        </w:tc>
        <w:tc>
          <w:tcPr>
            <w:tcW w:w="1395" w:type="dxa"/>
          </w:tcPr>
          <w:p w:rsidR="00094792" w:rsidRPr="00094792" w:rsidRDefault="00094792" w:rsidP="000947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92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</w:tr>
    </w:tbl>
    <w:p w:rsidR="00094792" w:rsidRPr="007C15B7" w:rsidRDefault="00094792" w:rsidP="00FC1A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C15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2.1. Показатель «</w:t>
      </w:r>
      <w:r w:rsidRPr="007C15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в организации комфортных условий для предоставления услуг</w:t>
      </w:r>
      <w:r w:rsidRPr="007C15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tbl>
      <w:tblPr>
        <w:tblStyle w:val="-4127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5521"/>
        <w:gridCol w:w="1283"/>
        <w:gridCol w:w="1276"/>
        <w:gridCol w:w="1428"/>
      </w:tblGrid>
      <w:tr w:rsidR="00094792" w:rsidRPr="00094792" w:rsidTr="007C15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094792" w:rsidRPr="00094792" w:rsidRDefault="00094792" w:rsidP="000947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94792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5521" w:type="dxa"/>
          </w:tcPr>
          <w:p w:rsidR="00094792" w:rsidRPr="00094792" w:rsidRDefault="00094792" w:rsidP="000947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92">
              <w:rPr>
                <w:rFonts w:ascii="Times New Roman" w:eastAsia="Times New Roman" w:hAnsi="Times New Roman" w:cs="Times New Roman"/>
                <w:lang w:eastAsia="ru-RU"/>
              </w:rPr>
              <w:t>Наименование учреждения</w:t>
            </w:r>
          </w:p>
        </w:tc>
        <w:tc>
          <w:tcPr>
            <w:tcW w:w="1283" w:type="dxa"/>
          </w:tcPr>
          <w:p w:rsidR="00094792" w:rsidRPr="00094792" w:rsidRDefault="00094792" w:rsidP="00094792">
            <w:pPr>
              <w:ind w:left="-10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92">
              <w:rPr>
                <w:rFonts w:ascii="Times New Roman" w:eastAsia="Times New Roman" w:hAnsi="Times New Roman" w:cs="Times New Roman"/>
                <w:lang w:eastAsia="ru-RU"/>
              </w:rPr>
              <w:t>Количество условий</w:t>
            </w:r>
          </w:p>
        </w:tc>
        <w:tc>
          <w:tcPr>
            <w:tcW w:w="1276" w:type="dxa"/>
          </w:tcPr>
          <w:p w:rsidR="00094792" w:rsidRPr="00094792" w:rsidRDefault="00094792" w:rsidP="000947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92">
              <w:rPr>
                <w:rFonts w:ascii="Times New Roman" w:eastAsia="Times New Roman" w:hAnsi="Times New Roman" w:cs="Times New Roman"/>
                <w:lang w:eastAsia="ru-RU"/>
              </w:rPr>
              <w:t>Значение параметра</w:t>
            </w:r>
          </w:p>
        </w:tc>
        <w:tc>
          <w:tcPr>
            <w:tcW w:w="1428" w:type="dxa"/>
          </w:tcPr>
          <w:p w:rsidR="00094792" w:rsidRPr="00094792" w:rsidRDefault="00094792" w:rsidP="000947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92">
              <w:rPr>
                <w:rFonts w:ascii="Times New Roman" w:eastAsia="Times New Roman" w:hAnsi="Times New Roman" w:cs="Times New Roman"/>
                <w:lang w:eastAsia="ru-RU"/>
              </w:rPr>
              <w:t>Значение показателя с учетом значимости критерия</w:t>
            </w:r>
          </w:p>
        </w:tc>
      </w:tr>
      <w:tr w:rsidR="002D55FF" w:rsidRPr="00094792" w:rsidTr="007C1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2D55FF" w:rsidRPr="002D55FF" w:rsidRDefault="002D55FF" w:rsidP="002D55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37.</w:t>
            </w:r>
          </w:p>
        </w:tc>
        <w:tc>
          <w:tcPr>
            <w:tcW w:w="5521" w:type="dxa"/>
          </w:tcPr>
          <w:p w:rsidR="002D55FF" w:rsidRPr="002D55FF" w:rsidRDefault="002D55FF" w:rsidP="002D55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D55FF">
              <w:rPr>
                <w:rFonts w:ascii="Times New Roman" w:hAnsi="Times New Roman" w:cs="Times New Roman"/>
              </w:rPr>
              <w:t>Муниципального бюджетного учреждения культуры «Многофункциональный культурный центр» Поспелихинского района Алтайского края</w:t>
            </w:r>
          </w:p>
        </w:tc>
        <w:tc>
          <w:tcPr>
            <w:tcW w:w="1283" w:type="dxa"/>
          </w:tcPr>
          <w:p w:rsidR="002D55FF" w:rsidRPr="002D55FF" w:rsidRDefault="002D55FF" w:rsidP="002D55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D55F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2D55FF" w:rsidRPr="002D55FF" w:rsidRDefault="002D55FF" w:rsidP="002D55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D55F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28" w:type="dxa"/>
          </w:tcPr>
          <w:p w:rsidR="002D55FF" w:rsidRPr="002D55FF" w:rsidRDefault="002D55FF" w:rsidP="002D55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D55FF">
              <w:rPr>
                <w:rFonts w:ascii="Times New Roman" w:hAnsi="Times New Roman" w:cs="Times New Roman"/>
              </w:rPr>
              <w:t>50</w:t>
            </w:r>
          </w:p>
        </w:tc>
      </w:tr>
    </w:tbl>
    <w:p w:rsidR="00094792" w:rsidRPr="007C15B7" w:rsidRDefault="00094792" w:rsidP="0009479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C15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2.2. Показатель «</w:t>
      </w:r>
      <w:r w:rsidRPr="007C15B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получателей услуг, удовлетворенных комфортностью предоставления услуг (в % от общего числа опрошенных получателей услуг)</w:t>
      </w:r>
      <w:r w:rsidRPr="007C15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tbl>
      <w:tblPr>
        <w:tblStyle w:val="-4128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5528"/>
        <w:gridCol w:w="993"/>
        <w:gridCol w:w="1385"/>
        <w:gridCol w:w="1385"/>
      </w:tblGrid>
      <w:tr w:rsidR="00094792" w:rsidRPr="00094792" w:rsidTr="00295C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094792" w:rsidRPr="00094792" w:rsidRDefault="00094792" w:rsidP="000947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94792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5528" w:type="dxa"/>
          </w:tcPr>
          <w:p w:rsidR="00094792" w:rsidRPr="00094792" w:rsidRDefault="00094792" w:rsidP="000947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92">
              <w:rPr>
                <w:rFonts w:ascii="Times New Roman" w:eastAsia="Times New Roman" w:hAnsi="Times New Roman" w:cs="Times New Roman"/>
                <w:lang w:eastAsia="ru-RU"/>
              </w:rPr>
              <w:t>Наименование учреждения</w:t>
            </w:r>
          </w:p>
        </w:tc>
        <w:tc>
          <w:tcPr>
            <w:tcW w:w="993" w:type="dxa"/>
          </w:tcPr>
          <w:p w:rsidR="00094792" w:rsidRPr="00EA2C96" w:rsidRDefault="00094792" w:rsidP="00094792">
            <w:pPr>
              <w:ind w:left="-10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анкет (общее)</w:t>
            </w:r>
          </w:p>
        </w:tc>
        <w:tc>
          <w:tcPr>
            <w:tcW w:w="1385" w:type="dxa"/>
          </w:tcPr>
          <w:p w:rsidR="00094792" w:rsidRPr="00EA2C96" w:rsidRDefault="00094792" w:rsidP="000947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анкет (с положительным ответом)</w:t>
            </w:r>
          </w:p>
        </w:tc>
        <w:tc>
          <w:tcPr>
            <w:tcW w:w="1385" w:type="dxa"/>
          </w:tcPr>
          <w:p w:rsidR="00094792" w:rsidRPr="00EA2C96" w:rsidRDefault="00094792" w:rsidP="000947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 с учетом значимости критерия</w:t>
            </w:r>
          </w:p>
        </w:tc>
      </w:tr>
      <w:tr w:rsidR="00094792" w:rsidRPr="00094792" w:rsidTr="00295C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094792" w:rsidRPr="00094792" w:rsidRDefault="00295C5D" w:rsidP="00295C5D">
            <w:pPr>
              <w:ind w:left="360" w:hanging="189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37.</w:t>
            </w:r>
          </w:p>
        </w:tc>
        <w:tc>
          <w:tcPr>
            <w:tcW w:w="5528" w:type="dxa"/>
          </w:tcPr>
          <w:p w:rsidR="00094792" w:rsidRPr="00094792" w:rsidRDefault="00094792" w:rsidP="000947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92">
              <w:rPr>
                <w:rFonts w:ascii="Times New Roman" w:eastAsia="Times New Roman" w:hAnsi="Times New Roman" w:cs="Times New Roman"/>
                <w:lang w:eastAsia="ru-RU"/>
              </w:rPr>
              <w:t>Муниципального бюджетного учреждения культуры «Многофункциональный культурный центр» Поспелихинского района Алтайского края</w:t>
            </w:r>
          </w:p>
        </w:tc>
        <w:tc>
          <w:tcPr>
            <w:tcW w:w="993" w:type="dxa"/>
          </w:tcPr>
          <w:p w:rsidR="00094792" w:rsidRPr="00094792" w:rsidRDefault="00094792" w:rsidP="000947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92">
              <w:rPr>
                <w:rFonts w:ascii="Times New Roman" w:eastAsia="Times New Roman" w:hAnsi="Times New Roman" w:cs="Times New Roman"/>
                <w:lang w:eastAsia="ru-RU"/>
              </w:rPr>
              <w:t>732</w:t>
            </w:r>
          </w:p>
        </w:tc>
        <w:tc>
          <w:tcPr>
            <w:tcW w:w="1385" w:type="dxa"/>
          </w:tcPr>
          <w:p w:rsidR="00094792" w:rsidRPr="00094792" w:rsidRDefault="00094792" w:rsidP="000947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92"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</w:p>
        </w:tc>
        <w:tc>
          <w:tcPr>
            <w:tcW w:w="1385" w:type="dxa"/>
          </w:tcPr>
          <w:p w:rsidR="00094792" w:rsidRPr="00094792" w:rsidRDefault="00094792" w:rsidP="000947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92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</w:tr>
    </w:tbl>
    <w:p w:rsidR="00094792" w:rsidRPr="00137A2E" w:rsidRDefault="00094792" w:rsidP="001A17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37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3.1. Показатель «</w:t>
      </w:r>
      <w:r w:rsidRPr="00137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Оборудование помещений организации и прилегающей к организации территории с учетом доступности для инвалидов</w:t>
      </w:r>
      <w:r w:rsidRPr="00137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tbl>
      <w:tblPr>
        <w:tblStyle w:val="-412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5528"/>
        <w:gridCol w:w="1134"/>
        <w:gridCol w:w="1276"/>
        <w:gridCol w:w="1406"/>
      </w:tblGrid>
      <w:tr w:rsidR="00094792" w:rsidRPr="00094792" w:rsidTr="00EA2C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094792" w:rsidRPr="00094792" w:rsidRDefault="00094792" w:rsidP="000947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94792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5528" w:type="dxa"/>
          </w:tcPr>
          <w:p w:rsidR="00094792" w:rsidRPr="00094792" w:rsidRDefault="00094792" w:rsidP="000947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92">
              <w:rPr>
                <w:rFonts w:ascii="Times New Roman" w:eastAsia="Times New Roman" w:hAnsi="Times New Roman" w:cs="Times New Roman"/>
                <w:lang w:eastAsia="ru-RU"/>
              </w:rPr>
              <w:t>Наименование учреждения</w:t>
            </w:r>
          </w:p>
        </w:tc>
        <w:tc>
          <w:tcPr>
            <w:tcW w:w="1134" w:type="dxa"/>
          </w:tcPr>
          <w:p w:rsidR="00094792" w:rsidRPr="00EA2C96" w:rsidRDefault="00094792" w:rsidP="00094792">
            <w:pPr>
              <w:ind w:left="-10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единиц оборудования</w:t>
            </w:r>
          </w:p>
        </w:tc>
        <w:tc>
          <w:tcPr>
            <w:tcW w:w="1276" w:type="dxa"/>
          </w:tcPr>
          <w:p w:rsidR="00094792" w:rsidRPr="00EA2C96" w:rsidRDefault="00094792" w:rsidP="000947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параметра</w:t>
            </w:r>
          </w:p>
        </w:tc>
        <w:tc>
          <w:tcPr>
            <w:tcW w:w="1406" w:type="dxa"/>
          </w:tcPr>
          <w:p w:rsidR="00094792" w:rsidRPr="00EA2C96" w:rsidRDefault="00094792" w:rsidP="000947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 с учетом значимости критерия</w:t>
            </w:r>
          </w:p>
        </w:tc>
      </w:tr>
      <w:tr w:rsidR="00094792" w:rsidRPr="00094792" w:rsidTr="001A17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094792" w:rsidRPr="00094792" w:rsidRDefault="001A1722" w:rsidP="001A1722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37.</w:t>
            </w:r>
          </w:p>
        </w:tc>
        <w:tc>
          <w:tcPr>
            <w:tcW w:w="5528" w:type="dxa"/>
          </w:tcPr>
          <w:p w:rsidR="00094792" w:rsidRPr="00094792" w:rsidRDefault="00094792" w:rsidP="000947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92">
              <w:rPr>
                <w:rFonts w:ascii="Times New Roman" w:eastAsia="Times New Roman" w:hAnsi="Times New Roman" w:cs="Times New Roman"/>
                <w:lang w:eastAsia="ru-RU"/>
              </w:rPr>
              <w:t>Муниципального бюджетного учреждения культуры «Многофункциональный культурный центр» Поспелихинского района Алтайского края</w:t>
            </w:r>
          </w:p>
        </w:tc>
        <w:tc>
          <w:tcPr>
            <w:tcW w:w="1134" w:type="dxa"/>
          </w:tcPr>
          <w:p w:rsidR="00094792" w:rsidRPr="00094792" w:rsidRDefault="00094792" w:rsidP="000947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9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</w:tcPr>
          <w:p w:rsidR="00094792" w:rsidRPr="00094792" w:rsidRDefault="00094792" w:rsidP="000947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92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406" w:type="dxa"/>
          </w:tcPr>
          <w:p w:rsidR="00094792" w:rsidRPr="00094792" w:rsidRDefault="00094792" w:rsidP="000947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9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</w:tbl>
    <w:p w:rsidR="00094792" w:rsidRPr="00137A2E" w:rsidRDefault="00094792" w:rsidP="0009479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37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3.2. Показатель «</w:t>
      </w:r>
      <w:r w:rsidRPr="00137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в организации условий доступности, позволяющих инвалидам получать услуги наравне с другими</w:t>
      </w:r>
      <w:r w:rsidRPr="00137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tbl>
      <w:tblPr>
        <w:tblStyle w:val="-41210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5379"/>
        <w:gridCol w:w="1283"/>
        <w:gridCol w:w="1276"/>
        <w:gridCol w:w="1405"/>
      </w:tblGrid>
      <w:tr w:rsidR="00094792" w:rsidRPr="00094792" w:rsidTr="00EA2C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094792" w:rsidRPr="00094792" w:rsidRDefault="00094792" w:rsidP="000947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94792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5379" w:type="dxa"/>
          </w:tcPr>
          <w:p w:rsidR="00094792" w:rsidRPr="00EA2C96" w:rsidRDefault="00094792" w:rsidP="000947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учреждения</w:t>
            </w:r>
          </w:p>
        </w:tc>
        <w:tc>
          <w:tcPr>
            <w:tcW w:w="1283" w:type="dxa"/>
          </w:tcPr>
          <w:p w:rsidR="00094792" w:rsidRPr="00EA2C96" w:rsidRDefault="00094792" w:rsidP="00094792">
            <w:pPr>
              <w:ind w:left="-10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условий</w:t>
            </w:r>
          </w:p>
        </w:tc>
        <w:tc>
          <w:tcPr>
            <w:tcW w:w="1276" w:type="dxa"/>
          </w:tcPr>
          <w:p w:rsidR="00094792" w:rsidRPr="00EA2C96" w:rsidRDefault="00094792" w:rsidP="000947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параметра</w:t>
            </w:r>
          </w:p>
        </w:tc>
        <w:tc>
          <w:tcPr>
            <w:tcW w:w="1405" w:type="dxa"/>
          </w:tcPr>
          <w:p w:rsidR="00094792" w:rsidRPr="00EA2C96" w:rsidRDefault="00094792" w:rsidP="000947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 с учетом значимости критерия</w:t>
            </w:r>
          </w:p>
        </w:tc>
      </w:tr>
      <w:tr w:rsidR="00094792" w:rsidRPr="00094792" w:rsidTr="00003D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094792" w:rsidRPr="00094792" w:rsidRDefault="00003DF3" w:rsidP="00003DF3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37.</w:t>
            </w:r>
          </w:p>
        </w:tc>
        <w:tc>
          <w:tcPr>
            <w:tcW w:w="5379" w:type="dxa"/>
          </w:tcPr>
          <w:p w:rsidR="00094792" w:rsidRPr="00094792" w:rsidRDefault="00094792" w:rsidP="000947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92">
              <w:rPr>
                <w:rFonts w:ascii="Times New Roman" w:eastAsia="Times New Roman" w:hAnsi="Times New Roman" w:cs="Times New Roman"/>
                <w:lang w:eastAsia="ru-RU"/>
              </w:rPr>
              <w:t>Муниципального бюджетного учреждения культуры «Многофункциональный культурный центр» Поспелихинского района Алтайского края</w:t>
            </w:r>
          </w:p>
        </w:tc>
        <w:tc>
          <w:tcPr>
            <w:tcW w:w="1283" w:type="dxa"/>
          </w:tcPr>
          <w:p w:rsidR="00094792" w:rsidRPr="00094792" w:rsidRDefault="00094792" w:rsidP="000947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9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</w:tcPr>
          <w:p w:rsidR="00094792" w:rsidRPr="00094792" w:rsidRDefault="00094792" w:rsidP="000947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92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405" w:type="dxa"/>
          </w:tcPr>
          <w:p w:rsidR="00094792" w:rsidRPr="00094792" w:rsidRDefault="00094792" w:rsidP="000947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92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</w:tr>
    </w:tbl>
    <w:p w:rsidR="00094792" w:rsidRPr="00137A2E" w:rsidRDefault="00094792" w:rsidP="0009479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37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3.3. Показатель «</w:t>
      </w:r>
      <w:r w:rsidRPr="00137A2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получателей услуг, удовлетворенных доступностью услуг для инвалидов (в % от общего числа опрошенных получателей услуг – инвалидов)</w:t>
      </w:r>
      <w:r w:rsidRPr="00137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tbl>
      <w:tblPr>
        <w:tblStyle w:val="-4121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5387"/>
        <w:gridCol w:w="1134"/>
        <w:gridCol w:w="1417"/>
        <w:gridCol w:w="1414"/>
      </w:tblGrid>
      <w:tr w:rsidR="00094792" w:rsidRPr="00094792" w:rsidTr="009901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094792" w:rsidRPr="00094792" w:rsidRDefault="00094792" w:rsidP="000947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94792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5387" w:type="dxa"/>
          </w:tcPr>
          <w:p w:rsidR="00094792" w:rsidRPr="00094792" w:rsidRDefault="00094792" w:rsidP="000947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92">
              <w:rPr>
                <w:rFonts w:ascii="Times New Roman" w:eastAsia="Times New Roman" w:hAnsi="Times New Roman" w:cs="Times New Roman"/>
                <w:lang w:eastAsia="ru-RU"/>
              </w:rPr>
              <w:t>Наименование учреждения</w:t>
            </w:r>
          </w:p>
        </w:tc>
        <w:tc>
          <w:tcPr>
            <w:tcW w:w="1134" w:type="dxa"/>
          </w:tcPr>
          <w:p w:rsidR="00094792" w:rsidRPr="00094792" w:rsidRDefault="00094792" w:rsidP="00094792">
            <w:pPr>
              <w:ind w:left="-10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92">
              <w:rPr>
                <w:rFonts w:ascii="Times New Roman" w:eastAsia="Times New Roman" w:hAnsi="Times New Roman" w:cs="Times New Roman"/>
                <w:lang w:eastAsia="ru-RU"/>
              </w:rPr>
              <w:t>Количество анкет (общее)</w:t>
            </w:r>
          </w:p>
        </w:tc>
        <w:tc>
          <w:tcPr>
            <w:tcW w:w="1417" w:type="dxa"/>
          </w:tcPr>
          <w:p w:rsidR="00094792" w:rsidRPr="00094792" w:rsidRDefault="00094792" w:rsidP="000947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92">
              <w:rPr>
                <w:rFonts w:ascii="Times New Roman" w:eastAsia="Times New Roman" w:hAnsi="Times New Roman" w:cs="Times New Roman"/>
                <w:lang w:eastAsia="ru-RU"/>
              </w:rPr>
              <w:t>Количество анкет (с положительным ответом)</w:t>
            </w:r>
          </w:p>
        </w:tc>
        <w:tc>
          <w:tcPr>
            <w:tcW w:w="1414" w:type="dxa"/>
          </w:tcPr>
          <w:p w:rsidR="00094792" w:rsidRPr="00094792" w:rsidRDefault="00094792" w:rsidP="000947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92">
              <w:rPr>
                <w:rFonts w:ascii="Times New Roman" w:eastAsia="Times New Roman" w:hAnsi="Times New Roman" w:cs="Times New Roman"/>
                <w:lang w:eastAsia="ru-RU"/>
              </w:rPr>
              <w:t>Значение показателя с учетом значимости критерия</w:t>
            </w:r>
          </w:p>
        </w:tc>
      </w:tr>
      <w:tr w:rsidR="00094792" w:rsidRPr="00094792" w:rsidTr="009901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094792" w:rsidRPr="00094792" w:rsidRDefault="009901D8" w:rsidP="009901D8">
            <w:pPr>
              <w:ind w:left="360" w:hanging="331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37.</w:t>
            </w:r>
          </w:p>
        </w:tc>
        <w:tc>
          <w:tcPr>
            <w:tcW w:w="5387" w:type="dxa"/>
          </w:tcPr>
          <w:p w:rsidR="00094792" w:rsidRPr="00094792" w:rsidRDefault="00094792" w:rsidP="000947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92">
              <w:rPr>
                <w:rFonts w:ascii="Times New Roman" w:eastAsia="Times New Roman" w:hAnsi="Times New Roman" w:cs="Times New Roman"/>
                <w:lang w:eastAsia="ru-RU"/>
              </w:rPr>
              <w:t>Муниципального бюджетного учреждения культуры «Многофункциональный культурный центр» Поспелихинского района Алтайского края</w:t>
            </w:r>
          </w:p>
        </w:tc>
        <w:tc>
          <w:tcPr>
            <w:tcW w:w="1134" w:type="dxa"/>
          </w:tcPr>
          <w:p w:rsidR="00094792" w:rsidRPr="00094792" w:rsidRDefault="00094792" w:rsidP="000947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92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417" w:type="dxa"/>
          </w:tcPr>
          <w:p w:rsidR="00094792" w:rsidRPr="00094792" w:rsidRDefault="00094792" w:rsidP="000947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9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4" w:type="dxa"/>
          </w:tcPr>
          <w:p w:rsidR="00094792" w:rsidRPr="00094792" w:rsidRDefault="00094792" w:rsidP="000947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92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</w:tr>
    </w:tbl>
    <w:p w:rsidR="00094792" w:rsidRPr="00137A2E" w:rsidRDefault="00094792" w:rsidP="00094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4.1. Показатель «</w:t>
      </w:r>
      <w:r w:rsidRPr="00137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 (в % от общего числа опрошенных получателей услуг)</w:t>
      </w:r>
      <w:r w:rsidRPr="00137A2E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tbl>
      <w:tblPr>
        <w:tblStyle w:val="-41212"/>
        <w:tblW w:w="10197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5670"/>
        <w:gridCol w:w="1134"/>
        <w:gridCol w:w="1418"/>
        <w:gridCol w:w="1413"/>
      </w:tblGrid>
      <w:tr w:rsidR="00094792" w:rsidRPr="00094792" w:rsidTr="00EA2C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094792" w:rsidRPr="00094792" w:rsidRDefault="00094792" w:rsidP="000947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94792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5670" w:type="dxa"/>
          </w:tcPr>
          <w:p w:rsidR="00094792" w:rsidRPr="00094792" w:rsidRDefault="00094792" w:rsidP="000947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92">
              <w:rPr>
                <w:rFonts w:ascii="Times New Roman" w:eastAsia="Times New Roman" w:hAnsi="Times New Roman" w:cs="Times New Roman"/>
                <w:lang w:eastAsia="ru-RU"/>
              </w:rPr>
              <w:t>Наименование учреждения</w:t>
            </w:r>
          </w:p>
        </w:tc>
        <w:tc>
          <w:tcPr>
            <w:tcW w:w="1134" w:type="dxa"/>
          </w:tcPr>
          <w:p w:rsidR="00094792" w:rsidRPr="00EA2C96" w:rsidRDefault="00094792" w:rsidP="00094792">
            <w:pPr>
              <w:ind w:left="-10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анкет (общее)</w:t>
            </w:r>
          </w:p>
        </w:tc>
        <w:tc>
          <w:tcPr>
            <w:tcW w:w="1418" w:type="dxa"/>
          </w:tcPr>
          <w:p w:rsidR="00094792" w:rsidRPr="00EA2C96" w:rsidRDefault="00094792" w:rsidP="000947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анкет (с положительным ответом)</w:t>
            </w:r>
          </w:p>
        </w:tc>
        <w:tc>
          <w:tcPr>
            <w:tcW w:w="1413" w:type="dxa"/>
          </w:tcPr>
          <w:p w:rsidR="00094792" w:rsidRPr="00EA2C96" w:rsidRDefault="00094792" w:rsidP="000947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 с учетом значимости критерия</w:t>
            </w:r>
          </w:p>
        </w:tc>
      </w:tr>
      <w:tr w:rsidR="00094792" w:rsidRPr="00094792" w:rsidTr="004F4C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094792" w:rsidRPr="00094792" w:rsidRDefault="009901D8" w:rsidP="009901D8">
            <w:pPr>
              <w:ind w:left="360" w:hanging="331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37.</w:t>
            </w:r>
          </w:p>
        </w:tc>
        <w:tc>
          <w:tcPr>
            <w:tcW w:w="5670" w:type="dxa"/>
          </w:tcPr>
          <w:p w:rsidR="00094792" w:rsidRPr="00094792" w:rsidRDefault="00094792" w:rsidP="000947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92">
              <w:rPr>
                <w:rFonts w:ascii="Times New Roman" w:eastAsia="Times New Roman" w:hAnsi="Times New Roman" w:cs="Times New Roman"/>
                <w:lang w:eastAsia="ru-RU"/>
              </w:rPr>
              <w:t>Муниципального бюджетного учреждения культуры «Многофункциональный культурный центр» Поспелихинского района Алтайского края</w:t>
            </w:r>
          </w:p>
        </w:tc>
        <w:tc>
          <w:tcPr>
            <w:tcW w:w="1134" w:type="dxa"/>
          </w:tcPr>
          <w:p w:rsidR="00094792" w:rsidRPr="00094792" w:rsidRDefault="00094792" w:rsidP="000947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92">
              <w:rPr>
                <w:rFonts w:ascii="Times New Roman" w:eastAsia="Times New Roman" w:hAnsi="Times New Roman" w:cs="Times New Roman"/>
                <w:lang w:eastAsia="ru-RU"/>
              </w:rPr>
              <w:t>732</w:t>
            </w:r>
          </w:p>
        </w:tc>
        <w:tc>
          <w:tcPr>
            <w:tcW w:w="1418" w:type="dxa"/>
          </w:tcPr>
          <w:p w:rsidR="00094792" w:rsidRPr="00094792" w:rsidRDefault="00094792" w:rsidP="000947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92">
              <w:rPr>
                <w:rFonts w:ascii="Times New Roman" w:eastAsia="Times New Roman" w:hAnsi="Times New Roman" w:cs="Times New Roman"/>
                <w:lang w:eastAsia="ru-RU"/>
              </w:rPr>
              <w:t>686</w:t>
            </w:r>
          </w:p>
        </w:tc>
        <w:tc>
          <w:tcPr>
            <w:tcW w:w="1413" w:type="dxa"/>
          </w:tcPr>
          <w:p w:rsidR="00094792" w:rsidRPr="00094792" w:rsidRDefault="00094792" w:rsidP="000947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92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</w:tr>
    </w:tbl>
    <w:p w:rsidR="00094792" w:rsidRPr="00137A2E" w:rsidRDefault="00094792" w:rsidP="0009479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37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4.2. Показатель «</w:t>
      </w:r>
      <w:r w:rsidRPr="00137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(в % от общего числа опрошенных получателей услуг)</w:t>
      </w:r>
      <w:r w:rsidRPr="00137A2E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tbl>
      <w:tblPr>
        <w:tblStyle w:val="-41213"/>
        <w:tblW w:w="10224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5528"/>
        <w:gridCol w:w="1134"/>
        <w:gridCol w:w="1418"/>
        <w:gridCol w:w="1440"/>
      </w:tblGrid>
      <w:tr w:rsidR="00094792" w:rsidRPr="00094792" w:rsidTr="004F4C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094792" w:rsidRPr="00094792" w:rsidRDefault="00094792" w:rsidP="000947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94792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5528" w:type="dxa"/>
          </w:tcPr>
          <w:p w:rsidR="00094792" w:rsidRPr="00094792" w:rsidRDefault="00094792" w:rsidP="000947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92">
              <w:rPr>
                <w:rFonts w:ascii="Times New Roman" w:eastAsia="Times New Roman" w:hAnsi="Times New Roman" w:cs="Times New Roman"/>
                <w:lang w:eastAsia="ru-RU"/>
              </w:rPr>
              <w:t>Наименование учреждения</w:t>
            </w:r>
          </w:p>
        </w:tc>
        <w:tc>
          <w:tcPr>
            <w:tcW w:w="1134" w:type="dxa"/>
          </w:tcPr>
          <w:p w:rsidR="00094792" w:rsidRPr="00094792" w:rsidRDefault="00094792" w:rsidP="00094792">
            <w:pPr>
              <w:ind w:left="-10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92">
              <w:rPr>
                <w:rFonts w:ascii="Times New Roman" w:eastAsia="Times New Roman" w:hAnsi="Times New Roman" w:cs="Times New Roman"/>
                <w:lang w:eastAsia="ru-RU"/>
              </w:rPr>
              <w:t>Количество анкет (общее)</w:t>
            </w:r>
          </w:p>
        </w:tc>
        <w:tc>
          <w:tcPr>
            <w:tcW w:w="1418" w:type="dxa"/>
          </w:tcPr>
          <w:p w:rsidR="00094792" w:rsidRPr="00094792" w:rsidRDefault="00094792" w:rsidP="000947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92">
              <w:rPr>
                <w:rFonts w:ascii="Times New Roman" w:eastAsia="Times New Roman" w:hAnsi="Times New Roman" w:cs="Times New Roman"/>
                <w:lang w:eastAsia="ru-RU"/>
              </w:rPr>
              <w:t>Количество анкет (с положительным ответом)</w:t>
            </w:r>
          </w:p>
        </w:tc>
        <w:tc>
          <w:tcPr>
            <w:tcW w:w="1440" w:type="dxa"/>
          </w:tcPr>
          <w:p w:rsidR="00094792" w:rsidRPr="00094792" w:rsidRDefault="00094792" w:rsidP="000947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92">
              <w:rPr>
                <w:rFonts w:ascii="Times New Roman" w:eastAsia="Times New Roman" w:hAnsi="Times New Roman" w:cs="Times New Roman"/>
                <w:lang w:eastAsia="ru-RU"/>
              </w:rPr>
              <w:t>Значение показателя с учетом значимости критерия</w:t>
            </w:r>
          </w:p>
        </w:tc>
      </w:tr>
      <w:tr w:rsidR="00094792" w:rsidRPr="00094792" w:rsidTr="004F4C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094792" w:rsidRPr="00094792" w:rsidRDefault="009910A7" w:rsidP="009910A7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37.</w:t>
            </w:r>
          </w:p>
        </w:tc>
        <w:tc>
          <w:tcPr>
            <w:tcW w:w="5528" w:type="dxa"/>
          </w:tcPr>
          <w:p w:rsidR="00094792" w:rsidRPr="00094792" w:rsidRDefault="00094792" w:rsidP="000947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92">
              <w:rPr>
                <w:rFonts w:ascii="Times New Roman" w:eastAsia="Times New Roman" w:hAnsi="Times New Roman" w:cs="Times New Roman"/>
                <w:lang w:eastAsia="ru-RU"/>
              </w:rPr>
              <w:t>Муниципального бюджетного учреждения культуры «Многофункциональный культурный центр» Поспелихинского района Алтайского края</w:t>
            </w:r>
          </w:p>
        </w:tc>
        <w:tc>
          <w:tcPr>
            <w:tcW w:w="1134" w:type="dxa"/>
          </w:tcPr>
          <w:p w:rsidR="00094792" w:rsidRPr="00094792" w:rsidRDefault="00094792" w:rsidP="000947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92">
              <w:rPr>
                <w:rFonts w:ascii="Times New Roman" w:eastAsia="Times New Roman" w:hAnsi="Times New Roman" w:cs="Times New Roman"/>
                <w:lang w:eastAsia="ru-RU"/>
              </w:rPr>
              <w:t>732</w:t>
            </w:r>
          </w:p>
        </w:tc>
        <w:tc>
          <w:tcPr>
            <w:tcW w:w="1418" w:type="dxa"/>
          </w:tcPr>
          <w:p w:rsidR="00094792" w:rsidRPr="00094792" w:rsidRDefault="00094792" w:rsidP="000947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92">
              <w:rPr>
                <w:rFonts w:ascii="Times New Roman" w:eastAsia="Times New Roman" w:hAnsi="Times New Roman" w:cs="Times New Roman"/>
                <w:lang w:eastAsia="ru-RU"/>
              </w:rPr>
              <w:t>695</w:t>
            </w:r>
          </w:p>
        </w:tc>
        <w:tc>
          <w:tcPr>
            <w:tcW w:w="1440" w:type="dxa"/>
          </w:tcPr>
          <w:p w:rsidR="00094792" w:rsidRPr="00094792" w:rsidRDefault="00094792" w:rsidP="000947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9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</w:tr>
    </w:tbl>
    <w:p w:rsidR="00094792" w:rsidRPr="00137A2E" w:rsidRDefault="004F4C0D" w:rsidP="004F4C0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37A2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="00094792" w:rsidRPr="00137A2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.3. Показатель «</w:t>
      </w:r>
      <w:r w:rsidR="00094792" w:rsidRPr="00137A2E">
        <w:rPr>
          <w:rFonts w:ascii="Times New Roman" w:eastAsia="Calibri" w:hAnsi="Times New Roman" w:cs="Times New Roman"/>
          <w:sz w:val="24"/>
          <w:szCs w:val="24"/>
          <w:lang w:eastAsia="ru-RU"/>
        </w:rPr>
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(в % от общего числа опрошенных получателей</w:t>
      </w:r>
      <w:bookmarkStart w:id="22" w:name="_GoBack"/>
      <w:bookmarkEnd w:id="22"/>
      <w:r w:rsidR="00094792" w:rsidRPr="00137A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услуг)»</w:t>
      </w:r>
    </w:p>
    <w:tbl>
      <w:tblPr>
        <w:tblStyle w:val="-4121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5529"/>
        <w:gridCol w:w="1134"/>
        <w:gridCol w:w="1417"/>
        <w:gridCol w:w="1414"/>
      </w:tblGrid>
      <w:tr w:rsidR="00094792" w:rsidRPr="00094792" w:rsidTr="00E37A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094792" w:rsidRPr="00094792" w:rsidRDefault="00094792" w:rsidP="000947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947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№ п/п</w:t>
            </w:r>
          </w:p>
        </w:tc>
        <w:tc>
          <w:tcPr>
            <w:tcW w:w="5529" w:type="dxa"/>
          </w:tcPr>
          <w:p w:rsidR="00094792" w:rsidRPr="00094792" w:rsidRDefault="00094792" w:rsidP="000947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92">
              <w:rPr>
                <w:rFonts w:ascii="Times New Roman" w:eastAsia="Times New Roman" w:hAnsi="Times New Roman" w:cs="Times New Roman"/>
                <w:lang w:eastAsia="ru-RU"/>
              </w:rPr>
              <w:t>Наименование учреждения</w:t>
            </w:r>
          </w:p>
        </w:tc>
        <w:tc>
          <w:tcPr>
            <w:tcW w:w="1134" w:type="dxa"/>
          </w:tcPr>
          <w:p w:rsidR="00094792" w:rsidRPr="00094792" w:rsidRDefault="00094792" w:rsidP="00094792">
            <w:pPr>
              <w:ind w:left="-10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92">
              <w:rPr>
                <w:rFonts w:ascii="Times New Roman" w:eastAsia="Times New Roman" w:hAnsi="Times New Roman" w:cs="Times New Roman"/>
                <w:lang w:eastAsia="ru-RU"/>
              </w:rPr>
              <w:t>Количество анкет (общее)</w:t>
            </w:r>
          </w:p>
        </w:tc>
        <w:tc>
          <w:tcPr>
            <w:tcW w:w="1417" w:type="dxa"/>
          </w:tcPr>
          <w:p w:rsidR="00094792" w:rsidRPr="00094792" w:rsidRDefault="00094792" w:rsidP="000947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92">
              <w:rPr>
                <w:rFonts w:ascii="Times New Roman" w:eastAsia="Times New Roman" w:hAnsi="Times New Roman" w:cs="Times New Roman"/>
                <w:lang w:eastAsia="ru-RU"/>
              </w:rPr>
              <w:t>Количество анкет (с положительным ответом)</w:t>
            </w:r>
          </w:p>
        </w:tc>
        <w:tc>
          <w:tcPr>
            <w:tcW w:w="1414" w:type="dxa"/>
          </w:tcPr>
          <w:p w:rsidR="00094792" w:rsidRPr="00094792" w:rsidRDefault="00094792" w:rsidP="000947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92">
              <w:rPr>
                <w:rFonts w:ascii="Times New Roman" w:eastAsia="Times New Roman" w:hAnsi="Times New Roman" w:cs="Times New Roman"/>
                <w:lang w:eastAsia="ru-RU"/>
              </w:rPr>
              <w:t>Значение показателя с учетом значимости критерия</w:t>
            </w:r>
          </w:p>
        </w:tc>
      </w:tr>
      <w:tr w:rsidR="00094792" w:rsidRPr="00094792" w:rsidTr="00E37A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094792" w:rsidRPr="00094792" w:rsidRDefault="004F4C0D" w:rsidP="004F4C0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37.</w:t>
            </w:r>
          </w:p>
        </w:tc>
        <w:tc>
          <w:tcPr>
            <w:tcW w:w="5529" w:type="dxa"/>
          </w:tcPr>
          <w:p w:rsidR="00094792" w:rsidRPr="00094792" w:rsidRDefault="00094792" w:rsidP="000947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92">
              <w:rPr>
                <w:rFonts w:ascii="Times New Roman" w:eastAsia="Times New Roman" w:hAnsi="Times New Roman" w:cs="Times New Roman"/>
                <w:lang w:eastAsia="ru-RU"/>
              </w:rPr>
              <w:t>Муниципального бюджетного учреждения культуры «Многофункциональный культурный центр» Поспелихинского района Алтайского края</w:t>
            </w:r>
          </w:p>
        </w:tc>
        <w:tc>
          <w:tcPr>
            <w:tcW w:w="1134" w:type="dxa"/>
          </w:tcPr>
          <w:p w:rsidR="00094792" w:rsidRPr="00094792" w:rsidRDefault="00094792" w:rsidP="000947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92">
              <w:rPr>
                <w:rFonts w:ascii="Times New Roman" w:eastAsia="Times New Roman" w:hAnsi="Times New Roman" w:cs="Times New Roman"/>
                <w:lang w:eastAsia="ru-RU"/>
              </w:rPr>
              <w:t>732</w:t>
            </w:r>
          </w:p>
        </w:tc>
        <w:tc>
          <w:tcPr>
            <w:tcW w:w="1417" w:type="dxa"/>
          </w:tcPr>
          <w:p w:rsidR="00094792" w:rsidRPr="00094792" w:rsidRDefault="00094792" w:rsidP="000947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92">
              <w:rPr>
                <w:rFonts w:ascii="Times New Roman" w:eastAsia="Times New Roman" w:hAnsi="Times New Roman" w:cs="Times New Roman"/>
                <w:lang w:eastAsia="ru-RU"/>
              </w:rPr>
              <w:t>691</w:t>
            </w:r>
          </w:p>
        </w:tc>
        <w:tc>
          <w:tcPr>
            <w:tcW w:w="1414" w:type="dxa"/>
          </w:tcPr>
          <w:p w:rsidR="00094792" w:rsidRPr="00094792" w:rsidRDefault="00094792" w:rsidP="000947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92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</w:tr>
    </w:tbl>
    <w:p w:rsidR="00094792" w:rsidRPr="00137A2E" w:rsidRDefault="00094792" w:rsidP="0009479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37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5.1. Показатель «</w:t>
      </w:r>
      <w:r w:rsidRPr="00137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(в % от общего числа опрошенных получателей услуг)</w:t>
      </w:r>
      <w:r w:rsidRPr="00137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tbl>
      <w:tblPr>
        <w:tblStyle w:val="-4121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5529"/>
        <w:gridCol w:w="1134"/>
        <w:gridCol w:w="1417"/>
        <w:gridCol w:w="1418"/>
      </w:tblGrid>
      <w:tr w:rsidR="00094792" w:rsidRPr="00094792" w:rsidTr="00B83C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094792" w:rsidRPr="00094792" w:rsidRDefault="00094792" w:rsidP="000947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94792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5529" w:type="dxa"/>
          </w:tcPr>
          <w:p w:rsidR="00094792" w:rsidRPr="00094792" w:rsidRDefault="00094792" w:rsidP="000947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92">
              <w:rPr>
                <w:rFonts w:ascii="Times New Roman" w:eastAsia="Times New Roman" w:hAnsi="Times New Roman" w:cs="Times New Roman"/>
                <w:lang w:eastAsia="ru-RU"/>
              </w:rPr>
              <w:t>Наименование учреждения</w:t>
            </w:r>
          </w:p>
        </w:tc>
        <w:tc>
          <w:tcPr>
            <w:tcW w:w="1134" w:type="dxa"/>
          </w:tcPr>
          <w:p w:rsidR="00094792" w:rsidRPr="00094792" w:rsidRDefault="00094792" w:rsidP="00094792">
            <w:pPr>
              <w:ind w:left="-10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92">
              <w:rPr>
                <w:rFonts w:ascii="Times New Roman" w:eastAsia="Times New Roman" w:hAnsi="Times New Roman" w:cs="Times New Roman"/>
                <w:lang w:eastAsia="ru-RU"/>
              </w:rPr>
              <w:t>Количество анкет (общее)</w:t>
            </w:r>
          </w:p>
        </w:tc>
        <w:tc>
          <w:tcPr>
            <w:tcW w:w="1417" w:type="dxa"/>
          </w:tcPr>
          <w:p w:rsidR="00094792" w:rsidRPr="00094792" w:rsidRDefault="00094792" w:rsidP="000947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92">
              <w:rPr>
                <w:rFonts w:ascii="Times New Roman" w:eastAsia="Times New Roman" w:hAnsi="Times New Roman" w:cs="Times New Roman"/>
                <w:lang w:eastAsia="ru-RU"/>
              </w:rPr>
              <w:t>Количество анкет (с положительным ответом)</w:t>
            </w:r>
          </w:p>
        </w:tc>
        <w:tc>
          <w:tcPr>
            <w:tcW w:w="1418" w:type="dxa"/>
          </w:tcPr>
          <w:p w:rsidR="00094792" w:rsidRPr="00094792" w:rsidRDefault="00094792" w:rsidP="000947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92">
              <w:rPr>
                <w:rFonts w:ascii="Times New Roman" w:eastAsia="Times New Roman" w:hAnsi="Times New Roman" w:cs="Times New Roman"/>
                <w:lang w:eastAsia="ru-RU"/>
              </w:rPr>
              <w:t>Значение показателя с учетом значимости критерия</w:t>
            </w:r>
          </w:p>
        </w:tc>
      </w:tr>
      <w:tr w:rsidR="00094792" w:rsidRPr="00094792" w:rsidTr="00B83C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094792" w:rsidRPr="00094792" w:rsidRDefault="00B83C98" w:rsidP="00B83C98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37.</w:t>
            </w:r>
          </w:p>
        </w:tc>
        <w:tc>
          <w:tcPr>
            <w:tcW w:w="5529" w:type="dxa"/>
          </w:tcPr>
          <w:p w:rsidR="00094792" w:rsidRPr="00094792" w:rsidRDefault="00094792" w:rsidP="000947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92">
              <w:rPr>
                <w:rFonts w:ascii="Times New Roman" w:eastAsia="Times New Roman" w:hAnsi="Times New Roman" w:cs="Times New Roman"/>
                <w:lang w:eastAsia="ru-RU"/>
              </w:rPr>
              <w:t>Муниципального бюджетного учреждения культуры «Многофункциональный культурный центр» Поспелихинского района Алтайского края</w:t>
            </w:r>
          </w:p>
        </w:tc>
        <w:tc>
          <w:tcPr>
            <w:tcW w:w="1134" w:type="dxa"/>
          </w:tcPr>
          <w:p w:rsidR="00094792" w:rsidRPr="00094792" w:rsidRDefault="00094792" w:rsidP="000947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92">
              <w:rPr>
                <w:rFonts w:ascii="Times New Roman" w:eastAsia="Times New Roman" w:hAnsi="Times New Roman" w:cs="Times New Roman"/>
                <w:lang w:eastAsia="ru-RU"/>
              </w:rPr>
              <w:t>732</w:t>
            </w:r>
          </w:p>
        </w:tc>
        <w:tc>
          <w:tcPr>
            <w:tcW w:w="1417" w:type="dxa"/>
          </w:tcPr>
          <w:p w:rsidR="00094792" w:rsidRPr="00094792" w:rsidRDefault="00094792" w:rsidP="000947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92">
              <w:rPr>
                <w:rFonts w:ascii="Times New Roman" w:eastAsia="Times New Roman" w:hAnsi="Times New Roman" w:cs="Times New Roman"/>
                <w:lang w:eastAsia="ru-RU"/>
              </w:rPr>
              <w:t>684</w:t>
            </w:r>
          </w:p>
        </w:tc>
        <w:tc>
          <w:tcPr>
            <w:tcW w:w="1418" w:type="dxa"/>
          </w:tcPr>
          <w:p w:rsidR="00094792" w:rsidRPr="00094792" w:rsidRDefault="00094792" w:rsidP="000947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92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</w:tr>
    </w:tbl>
    <w:p w:rsidR="00094792" w:rsidRPr="00137A2E" w:rsidRDefault="00094792" w:rsidP="0009479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37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5.2. Показатель «</w:t>
      </w:r>
      <w:r w:rsidRPr="00137A2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получателей услуг, удовлетворенных организационными условиями оказания услуг - графиком работы организации (в % от общего числа опрошенных получателей услуг)</w:t>
      </w:r>
      <w:r w:rsidRPr="00137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tbl>
      <w:tblPr>
        <w:tblStyle w:val="-41216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5529"/>
        <w:gridCol w:w="1134"/>
        <w:gridCol w:w="1417"/>
        <w:gridCol w:w="1451"/>
      </w:tblGrid>
      <w:tr w:rsidR="00094792" w:rsidRPr="00094792" w:rsidTr="00B83C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094792" w:rsidRPr="00094792" w:rsidRDefault="00094792" w:rsidP="000947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94792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5529" w:type="dxa"/>
          </w:tcPr>
          <w:p w:rsidR="00094792" w:rsidRPr="00094792" w:rsidRDefault="00094792" w:rsidP="000947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92">
              <w:rPr>
                <w:rFonts w:ascii="Times New Roman" w:eastAsia="Times New Roman" w:hAnsi="Times New Roman" w:cs="Times New Roman"/>
                <w:lang w:eastAsia="ru-RU"/>
              </w:rPr>
              <w:t>Наименование учреждения</w:t>
            </w:r>
          </w:p>
        </w:tc>
        <w:tc>
          <w:tcPr>
            <w:tcW w:w="1134" w:type="dxa"/>
          </w:tcPr>
          <w:p w:rsidR="00094792" w:rsidRPr="00094792" w:rsidRDefault="00094792" w:rsidP="00094792">
            <w:pPr>
              <w:ind w:left="-10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92">
              <w:rPr>
                <w:rFonts w:ascii="Times New Roman" w:eastAsia="Times New Roman" w:hAnsi="Times New Roman" w:cs="Times New Roman"/>
                <w:lang w:eastAsia="ru-RU"/>
              </w:rPr>
              <w:t>Количество анкет (общее)</w:t>
            </w:r>
          </w:p>
        </w:tc>
        <w:tc>
          <w:tcPr>
            <w:tcW w:w="1417" w:type="dxa"/>
          </w:tcPr>
          <w:p w:rsidR="00094792" w:rsidRPr="00094792" w:rsidRDefault="00094792" w:rsidP="000947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92">
              <w:rPr>
                <w:rFonts w:ascii="Times New Roman" w:eastAsia="Times New Roman" w:hAnsi="Times New Roman" w:cs="Times New Roman"/>
                <w:lang w:eastAsia="ru-RU"/>
              </w:rPr>
              <w:t>Количество анкет (с положительным ответом)</w:t>
            </w:r>
          </w:p>
        </w:tc>
        <w:tc>
          <w:tcPr>
            <w:tcW w:w="1451" w:type="dxa"/>
          </w:tcPr>
          <w:p w:rsidR="00094792" w:rsidRPr="00094792" w:rsidRDefault="00094792" w:rsidP="000947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92">
              <w:rPr>
                <w:rFonts w:ascii="Times New Roman" w:eastAsia="Times New Roman" w:hAnsi="Times New Roman" w:cs="Times New Roman"/>
                <w:lang w:eastAsia="ru-RU"/>
              </w:rPr>
              <w:t>Значение показателя с учетом значимости критерия</w:t>
            </w:r>
          </w:p>
        </w:tc>
      </w:tr>
      <w:tr w:rsidR="00094792" w:rsidRPr="00094792" w:rsidTr="00B83C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094792" w:rsidRPr="00094792" w:rsidRDefault="00B83C98" w:rsidP="00B83C98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37.</w:t>
            </w:r>
          </w:p>
        </w:tc>
        <w:tc>
          <w:tcPr>
            <w:tcW w:w="5529" w:type="dxa"/>
          </w:tcPr>
          <w:p w:rsidR="00094792" w:rsidRPr="00094792" w:rsidRDefault="00094792" w:rsidP="000947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92">
              <w:rPr>
                <w:rFonts w:ascii="Times New Roman" w:eastAsia="Times New Roman" w:hAnsi="Times New Roman" w:cs="Times New Roman"/>
                <w:lang w:eastAsia="ru-RU"/>
              </w:rPr>
              <w:t>Муниципального бюджетного учреждения культуры «Многофункциональный культурный центр» Поспелихинского района Алтайского края</w:t>
            </w:r>
          </w:p>
        </w:tc>
        <w:tc>
          <w:tcPr>
            <w:tcW w:w="1134" w:type="dxa"/>
          </w:tcPr>
          <w:p w:rsidR="00094792" w:rsidRPr="00094792" w:rsidRDefault="00094792" w:rsidP="000947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92">
              <w:rPr>
                <w:rFonts w:ascii="Times New Roman" w:eastAsia="Times New Roman" w:hAnsi="Times New Roman" w:cs="Times New Roman"/>
                <w:lang w:eastAsia="ru-RU"/>
              </w:rPr>
              <w:t>732</w:t>
            </w:r>
          </w:p>
        </w:tc>
        <w:tc>
          <w:tcPr>
            <w:tcW w:w="1417" w:type="dxa"/>
          </w:tcPr>
          <w:p w:rsidR="00094792" w:rsidRPr="00094792" w:rsidRDefault="00094792" w:rsidP="000947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92">
              <w:rPr>
                <w:rFonts w:ascii="Times New Roman" w:eastAsia="Times New Roman" w:hAnsi="Times New Roman" w:cs="Times New Roman"/>
                <w:lang w:eastAsia="ru-RU"/>
              </w:rPr>
              <w:t>696</w:t>
            </w:r>
          </w:p>
        </w:tc>
        <w:tc>
          <w:tcPr>
            <w:tcW w:w="1451" w:type="dxa"/>
          </w:tcPr>
          <w:p w:rsidR="00094792" w:rsidRPr="00094792" w:rsidRDefault="00094792" w:rsidP="000947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9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</w:tr>
    </w:tbl>
    <w:p w:rsidR="00094792" w:rsidRPr="00137A2E" w:rsidRDefault="00094792" w:rsidP="00137A2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37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5.3. Показатель «</w:t>
      </w:r>
      <w:r w:rsidRPr="00137A2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получателей услуг, удовлетворенных в целом условиями оказания услуг в организации (в % от общего числа опрошенных получателей услуг)</w:t>
      </w:r>
      <w:r w:rsidRPr="00137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tbl>
      <w:tblPr>
        <w:tblStyle w:val="-41217"/>
        <w:tblW w:w="10291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5670"/>
        <w:gridCol w:w="1134"/>
        <w:gridCol w:w="1418"/>
        <w:gridCol w:w="1507"/>
      </w:tblGrid>
      <w:tr w:rsidR="00094792" w:rsidRPr="00094792" w:rsidTr="00C610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094792" w:rsidRPr="00094792" w:rsidRDefault="00094792" w:rsidP="000947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94792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5670" w:type="dxa"/>
          </w:tcPr>
          <w:p w:rsidR="00094792" w:rsidRPr="00094792" w:rsidRDefault="00094792" w:rsidP="000947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92">
              <w:rPr>
                <w:rFonts w:ascii="Times New Roman" w:eastAsia="Times New Roman" w:hAnsi="Times New Roman" w:cs="Times New Roman"/>
                <w:lang w:eastAsia="ru-RU"/>
              </w:rPr>
              <w:t>Наименование учреждения</w:t>
            </w:r>
          </w:p>
        </w:tc>
        <w:tc>
          <w:tcPr>
            <w:tcW w:w="1134" w:type="dxa"/>
          </w:tcPr>
          <w:p w:rsidR="00094792" w:rsidRPr="00094792" w:rsidRDefault="00094792" w:rsidP="00094792">
            <w:pPr>
              <w:ind w:left="-10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92">
              <w:rPr>
                <w:rFonts w:ascii="Times New Roman" w:eastAsia="Times New Roman" w:hAnsi="Times New Roman" w:cs="Times New Roman"/>
                <w:lang w:eastAsia="ru-RU"/>
              </w:rPr>
              <w:t>Количество анкет (общее)</w:t>
            </w:r>
          </w:p>
        </w:tc>
        <w:tc>
          <w:tcPr>
            <w:tcW w:w="1418" w:type="dxa"/>
          </w:tcPr>
          <w:p w:rsidR="00094792" w:rsidRPr="00094792" w:rsidRDefault="00094792" w:rsidP="000947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92">
              <w:rPr>
                <w:rFonts w:ascii="Times New Roman" w:eastAsia="Times New Roman" w:hAnsi="Times New Roman" w:cs="Times New Roman"/>
                <w:lang w:eastAsia="ru-RU"/>
              </w:rPr>
              <w:t>Количество анкет (с положительным ответом)</w:t>
            </w:r>
          </w:p>
        </w:tc>
        <w:tc>
          <w:tcPr>
            <w:tcW w:w="1507" w:type="dxa"/>
          </w:tcPr>
          <w:p w:rsidR="00094792" w:rsidRPr="00094792" w:rsidRDefault="00094792" w:rsidP="000947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92">
              <w:rPr>
                <w:rFonts w:ascii="Times New Roman" w:eastAsia="Times New Roman" w:hAnsi="Times New Roman" w:cs="Times New Roman"/>
                <w:lang w:eastAsia="ru-RU"/>
              </w:rPr>
              <w:t>Значение показателя с учетом значимости критерия</w:t>
            </w:r>
          </w:p>
        </w:tc>
      </w:tr>
      <w:tr w:rsidR="00094792" w:rsidRPr="00094792" w:rsidTr="00C610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094792" w:rsidRPr="00094792" w:rsidRDefault="00C610EC" w:rsidP="00C610EC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37.</w:t>
            </w:r>
          </w:p>
        </w:tc>
        <w:tc>
          <w:tcPr>
            <w:tcW w:w="5670" w:type="dxa"/>
          </w:tcPr>
          <w:p w:rsidR="00094792" w:rsidRPr="00094792" w:rsidRDefault="00094792" w:rsidP="000947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92">
              <w:rPr>
                <w:rFonts w:ascii="Times New Roman" w:eastAsia="Times New Roman" w:hAnsi="Times New Roman" w:cs="Times New Roman"/>
                <w:lang w:eastAsia="ru-RU"/>
              </w:rPr>
              <w:t>Муниципального бюджетного учреждения культуры «Многофункциональный культурный центр» Поспелихинского района Алтайского края</w:t>
            </w:r>
          </w:p>
        </w:tc>
        <w:tc>
          <w:tcPr>
            <w:tcW w:w="1134" w:type="dxa"/>
          </w:tcPr>
          <w:p w:rsidR="00094792" w:rsidRPr="00094792" w:rsidRDefault="00094792" w:rsidP="000947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92">
              <w:rPr>
                <w:rFonts w:ascii="Times New Roman" w:eastAsia="Times New Roman" w:hAnsi="Times New Roman" w:cs="Times New Roman"/>
                <w:lang w:eastAsia="ru-RU"/>
              </w:rPr>
              <w:t>732</w:t>
            </w:r>
          </w:p>
        </w:tc>
        <w:tc>
          <w:tcPr>
            <w:tcW w:w="1418" w:type="dxa"/>
          </w:tcPr>
          <w:p w:rsidR="00094792" w:rsidRPr="00094792" w:rsidRDefault="00094792" w:rsidP="000947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92">
              <w:rPr>
                <w:rFonts w:ascii="Times New Roman" w:eastAsia="Times New Roman" w:hAnsi="Times New Roman" w:cs="Times New Roman"/>
                <w:lang w:eastAsia="ru-RU"/>
              </w:rPr>
              <w:t>699</w:t>
            </w:r>
          </w:p>
        </w:tc>
        <w:tc>
          <w:tcPr>
            <w:tcW w:w="1507" w:type="dxa"/>
          </w:tcPr>
          <w:p w:rsidR="00094792" w:rsidRPr="00094792" w:rsidRDefault="00094792" w:rsidP="000947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9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</w:tr>
    </w:tbl>
    <w:p w:rsidR="00F36278" w:rsidRPr="00094792" w:rsidRDefault="00F36278" w:rsidP="00094792">
      <w:pPr>
        <w:ind w:firstLine="708"/>
      </w:pPr>
    </w:p>
    <w:sectPr w:rsidR="00F36278" w:rsidRPr="00094792" w:rsidSect="00FB031D">
      <w:headerReference w:type="default" r:id="rId9"/>
      <w:footerReference w:type="first" r:id="rId10"/>
      <w:pgSz w:w="11906" w:h="16838"/>
      <w:pgMar w:top="567" w:right="567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A03" w:rsidRDefault="002C7A03" w:rsidP="00094792">
      <w:pPr>
        <w:spacing w:after="0" w:line="240" w:lineRule="auto"/>
      </w:pPr>
      <w:r>
        <w:separator/>
      </w:r>
    </w:p>
  </w:endnote>
  <w:endnote w:type="continuationSeparator" w:id="0">
    <w:p w:rsidR="002C7A03" w:rsidRDefault="002C7A03" w:rsidP="00094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7C9" w:rsidRDefault="00A477C9">
    <w:pPr>
      <w:pStyle w:val="a5"/>
    </w:pPr>
  </w:p>
  <w:p w:rsidR="00A477C9" w:rsidRDefault="00A477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A03" w:rsidRDefault="002C7A03" w:rsidP="00094792">
      <w:pPr>
        <w:spacing w:after="0" w:line="240" w:lineRule="auto"/>
      </w:pPr>
      <w:r>
        <w:separator/>
      </w:r>
    </w:p>
  </w:footnote>
  <w:footnote w:type="continuationSeparator" w:id="0">
    <w:p w:rsidR="002C7A03" w:rsidRDefault="002C7A03" w:rsidP="00094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7C9" w:rsidRDefault="00A477C9">
    <w:pPr>
      <w:pStyle w:val="a3"/>
      <w:jc w:val="right"/>
    </w:pPr>
  </w:p>
  <w:p w:rsidR="00A477C9" w:rsidRDefault="00A477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0568C"/>
    <w:multiLevelType w:val="hybridMultilevel"/>
    <w:tmpl w:val="FE582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EB7836"/>
    <w:multiLevelType w:val="hybridMultilevel"/>
    <w:tmpl w:val="0B6478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4E001A"/>
    <w:multiLevelType w:val="hybridMultilevel"/>
    <w:tmpl w:val="FE582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7245E1"/>
    <w:multiLevelType w:val="hybridMultilevel"/>
    <w:tmpl w:val="2AD48A56"/>
    <w:lvl w:ilvl="0" w:tplc="9774DB84">
      <w:start w:val="1"/>
      <w:numFmt w:val="bullet"/>
      <w:lvlText w:val="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30"/>
        </w:tabs>
        <w:ind w:left="143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50"/>
        </w:tabs>
        <w:ind w:left="215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90"/>
        </w:tabs>
        <w:ind w:left="359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10"/>
        </w:tabs>
        <w:ind w:left="431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50"/>
        </w:tabs>
        <w:ind w:left="575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70"/>
        </w:tabs>
        <w:ind w:left="6470" w:hanging="360"/>
      </w:pPr>
    </w:lvl>
  </w:abstractNum>
  <w:abstractNum w:abstractNumId="4">
    <w:nsid w:val="220672EF"/>
    <w:multiLevelType w:val="hybridMultilevel"/>
    <w:tmpl w:val="0D5CEE68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22E67899"/>
    <w:multiLevelType w:val="hybridMultilevel"/>
    <w:tmpl w:val="FE582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434F12"/>
    <w:multiLevelType w:val="hybridMultilevel"/>
    <w:tmpl w:val="FE582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7E4DB9"/>
    <w:multiLevelType w:val="hybridMultilevel"/>
    <w:tmpl w:val="E0302F0E"/>
    <w:lvl w:ilvl="0" w:tplc="E950528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465F80"/>
    <w:multiLevelType w:val="hybridMultilevel"/>
    <w:tmpl w:val="3AD0C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567D18"/>
    <w:multiLevelType w:val="hybridMultilevel"/>
    <w:tmpl w:val="B656742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3226A10"/>
    <w:multiLevelType w:val="hybridMultilevel"/>
    <w:tmpl w:val="719E5F1E"/>
    <w:lvl w:ilvl="0" w:tplc="E9505280">
      <w:start w:val="1"/>
      <w:numFmt w:val="bullet"/>
      <w:lvlText w:val="-"/>
      <w:lvlJc w:val="left"/>
      <w:pPr>
        <w:ind w:left="1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>
    <w:nsid w:val="413D79CA"/>
    <w:multiLevelType w:val="hybridMultilevel"/>
    <w:tmpl w:val="FE582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6F08A3"/>
    <w:multiLevelType w:val="hybridMultilevel"/>
    <w:tmpl w:val="FE582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C03864"/>
    <w:multiLevelType w:val="hybridMultilevel"/>
    <w:tmpl w:val="FE582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9A10A5"/>
    <w:multiLevelType w:val="hybridMultilevel"/>
    <w:tmpl w:val="FE582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A449A0"/>
    <w:multiLevelType w:val="hybridMultilevel"/>
    <w:tmpl w:val="FE582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252050"/>
    <w:multiLevelType w:val="hybridMultilevel"/>
    <w:tmpl w:val="FE582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1F65A3"/>
    <w:multiLevelType w:val="hybridMultilevel"/>
    <w:tmpl w:val="FE582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A47E01"/>
    <w:multiLevelType w:val="hybridMultilevel"/>
    <w:tmpl w:val="FE582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B83F72"/>
    <w:multiLevelType w:val="hybridMultilevel"/>
    <w:tmpl w:val="FE582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360ECD"/>
    <w:multiLevelType w:val="hybridMultilevel"/>
    <w:tmpl w:val="FE582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D064D5"/>
    <w:multiLevelType w:val="hybridMultilevel"/>
    <w:tmpl w:val="FE582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4731E6"/>
    <w:multiLevelType w:val="hybridMultilevel"/>
    <w:tmpl w:val="FE582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E5415F"/>
    <w:multiLevelType w:val="hybridMultilevel"/>
    <w:tmpl w:val="FE5829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7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18"/>
  </w:num>
  <w:num w:numId="9">
    <w:abstractNumId w:val="2"/>
  </w:num>
  <w:num w:numId="10">
    <w:abstractNumId w:val="16"/>
  </w:num>
  <w:num w:numId="11">
    <w:abstractNumId w:val="12"/>
  </w:num>
  <w:num w:numId="12">
    <w:abstractNumId w:val="15"/>
  </w:num>
  <w:num w:numId="13">
    <w:abstractNumId w:val="22"/>
  </w:num>
  <w:num w:numId="14">
    <w:abstractNumId w:val="23"/>
  </w:num>
  <w:num w:numId="15">
    <w:abstractNumId w:val="17"/>
  </w:num>
  <w:num w:numId="16">
    <w:abstractNumId w:val="21"/>
  </w:num>
  <w:num w:numId="17">
    <w:abstractNumId w:val="14"/>
  </w:num>
  <w:num w:numId="18">
    <w:abstractNumId w:val="11"/>
  </w:num>
  <w:num w:numId="19">
    <w:abstractNumId w:val="20"/>
  </w:num>
  <w:num w:numId="20">
    <w:abstractNumId w:val="0"/>
  </w:num>
  <w:num w:numId="21">
    <w:abstractNumId w:val="19"/>
  </w:num>
  <w:num w:numId="22">
    <w:abstractNumId w:val="13"/>
  </w:num>
  <w:num w:numId="23">
    <w:abstractNumId w:val="6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F1E"/>
    <w:rsid w:val="000003AE"/>
    <w:rsid w:val="00000CFC"/>
    <w:rsid w:val="00003DF3"/>
    <w:rsid w:val="00094792"/>
    <w:rsid w:val="00137A2E"/>
    <w:rsid w:val="001911FB"/>
    <w:rsid w:val="001A1722"/>
    <w:rsid w:val="001D1575"/>
    <w:rsid w:val="00204BA6"/>
    <w:rsid w:val="00295C5D"/>
    <w:rsid w:val="002C14F7"/>
    <w:rsid w:val="002C7A03"/>
    <w:rsid w:val="002D55FF"/>
    <w:rsid w:val="003175F5"/>
    <w:rsid w:val="00357AF0"/>
    <w:rsid w:val="00362C8F"/>
    <w:rsid w:val="003B3661"/>
    <w:rsid w:val="003C0474"/>
    <w:rsid w:val="0042509F"/>
    <w:rsid w:val="00470BF2"/>
    <w:rsid w:val="004F4C0D"/>
    <w:rsid w:val="005C3F1E"/>
    <w:rsid w:val="00615378"/>
    <w:rsid w:val="006205F1"/>
    <w:rsid w:val="007679E0"/>
    <w:rsid w:val="007C15B7"/>
    <w:rsid w:val="007C6934"/>
    <w:rsid w:val="007F60B0"/>
    <w:rsid w:val="00846FC3"/>
    <w:rsid w:val="008B0A4F"/>
    <w:rsid w:val="008B4345"/>
    <w:rsid w:val="008D218A"/>
    <w:rsid w:val="009901D8"/>
    <w:rsid w:val="009910A7"/>
    <w:rsid w:val="00A36CDE"/>
    <w:rsid w:val="00A477C9"/>
    <w:rsid w:val="00A825CE"/>
    <w:rsid w:val="00AA1BE7"/>
    <w:rsid w:val="00B11D6D"/>
    <w:rsid w:val="00B83C98"/>
    <w:rsid w:val="00C610EC"/>
    <w:rsid w:val="00CA5E8C"/>
    <w:rsid w:val="00DA3CB5"/>
    <w:rsid w:val="00DC60F2"/>
    <w:rsid w:val="00E37A79"/>
    <w:rsid w:val="00EA2C96"/>
    <w:rsid w:val="00EB5614"/>
    <w:rsid w:val="00EB78CC"/>
    <w:rsid w:val="00F36278"/>
    <w:rsid w:val="00F52876"/>
    <w:rsid w:val="00FB031D"/>
    <w:rsid w:val="00FC1A5E"/>
    <w:rsid w:val="00FC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2E45C92-41C8-423B-A0A6-229A89E41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7AF0"/>
  </w:style>
  <w:style w:type="paragraph" w:styleId="a5">
    <w:name w:val="footer"/>
    <w:basedOn w:val="a"/>
    <w:link w:val="a6"/>
    <w:uiPriority w:val="99"/>
    <w:unhideWhenUsed/>
    <w:rsid w:val="00357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7AF0"/>
  </w:style>
  <w:style w:type="table" w:customStyle="1" w:styleId="-411">
    <w:name w:val="Таблица-сетка 4 — акцент 11"/>
    <w:basedOn w:val="a1"/>
    <w:uiPriority w:val="49"/>
    <w:rsid w:val="00CA5E8C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-412">
    <w:name w:val="Таблица-сетка 4 — акцент 12"/>
    <w:basedOn w:val="a1"/>
    <w:uiPriority w:val="49"/>
    <w:rsid w:val="007F60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4121">
    <w:name w:val="Таблица-сетка 4 — акцент 121"/>
    <w:basedOn w:val="a1"/>
    <w:uiPriority w:val="49"/>
    <w:rsid w:val="007F60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4122">
    <w:name w:val="Таблица-сетка 4 — акцент 122"/>
    <w:basedOn w:val="a1"/>
    <w:uiPriority w:val="49"/>
    <w:rsid w:val="000947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4123">
    <w:name w:val="Таблица-сетка 4 — акцент 123"/>
    <w:basedOn w:val="a1"/>
    <w:uiPriority w:val="49"/>
    <w:rsid w:val="000947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4124">
    <w:name w:val="Таблица-сетка 4 — акцент 124"/>
    <w:basedOn w:val="a1"/>
    <w:uiPriority w:val="49"/>
    <w:rsid w:val="000947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4125">
    <w:name w:val="Таблица-сетка 4 — акцент 125"/>
    <w:basedOn w:val="a1"/>
    <w:uiPriority w:val="49"/>
    <w:rsid w:val="000947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4126">
    <w:name w:val="Таблица-сетка 4 — акцент 126"/>
    <w:basedOn w:val="a1"/>
    <w:uiPriority w:val="49"/>
    <w:rsid w:val="000947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4127">
    <w:name w:val="Таблица-сетка 4 — акцент 127"/>
    <w:basedOn w:val="a1"/>
    <w:uiPriority w:val="49"/>
    <w:rsid w:val="000947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4128">
    <w:name w:val="Таблица-сетка 4 — акцент 128"/>
    <w:basedOn w:val="a1"/>
    <w:uiPriority w:val="49"/>
    <w:rsid w:val="000947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4129">
    <w:name w:val="Таблица-сетка 4 — акцент 129"/>
    <w:basedOn w:val="a1"/>
    <w:uiPriority w:val="49"/>
    <w:rsid w:val="000947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41210">
    <w:name w:val="Таблица-сетка 4 — акцент 1210"/>
    <w:basedOn w:val="a1"/>
    <w:uiPriority w:val="49"/>
    <w:rsid w:val="000947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41211">
    <w:name w:val="Таблица-сетка 4 — акцент 1211"/>
    <w:basedOn w:val="a1"/>
    <w:uiPriority w:val="49"/>
    <w:rsid w:val="000947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41212">
    <w:name w:val="Таблица-сетка 4 — акцент 1212"/>
    <w:basedOn w:val="a1"/>
    <w:uiPriority w:val="49"/>
    <w:rsid w:val="000947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41213">
    <w:name w:val="Таблица-сетка 4 — акцент 1213"/>
    <w:basedOn w:val="a1"/>
    <w:uiPriority w:val="49"/>
    <w:rsid w:val="000947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41214">
    <w:name w:val="Таблица-сетка 4 — акцент 1214"/>
    <w:basedOn w:val="a1"/>
    <w:uiPriority w:val="49"/>
    <w:rsid w:val="000947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41215">
    <w:name w:val="Таблица-сетка 4 — акцент 1215"/>
    <w:basedOn w:val="a1"/>
    <w:uiPriority w:val="49"/>
    <w:rsid w:val="000947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41216">
    <w:name w:val="Таблица-сетка 4 — акцент 1216"/>
    <w:basedOn w:val="a1"/>
    <w:uiPriority w:val="49"/>
    <w:rsid w:val="000947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41217">
    <w:name w:val="Таблица-сетка 4 — акцент 1217"/>
    <w:basedOn w:val="a1"/>
    <w:uiPriority w:val="49"/>
    <w:rsid w:val="000947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41218">
    <w:name w:val="Таблица-сетка 4 — акцент 1218"/>
    <w:basedOn w:val="a1"/>
    <w:uiPriority w:val="49"/>
    <w:rsid w:val="006205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41219">
    <w:name w:val="Таблица-сетка 4 — акцент 1219"/>
    <w:basedOn w:val="a1"/>
    <w:uiPriority w:val="49"/>
    <w:rsid w:val="006205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paragraph" w:styleId="a7">
    <w:name w:val="List Paragraph"/>
    <w:aliases w:val="Bullet List,FooterText,numbered,Список дефисный,Маркер,ТЗ список,Абзац списка литеральный,Bullet 1,Use Case List Paragraph,A_маркированный_список,_Абзац списка,Table-Normal,RSHB_Table-Normal,Заговок Марина,Paragraphe de liste1,lp1,Text"/>
    <w:basedOn w:val="a"/>
    <w:link w:val="a8"/>
    <w:uiPriority w:val="34"/>
    <w:qFormat/>
    <w:rsid w:val="006205F1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8">
    <w:name w:val="Абзац списка Знак"/>
    <w:aliases w:val="Bullet List Знак,FooterText Знак,numbered Знак,Список дефисный Знак,Маркер Знак,ТЗ список Знак,Абзац списка литеральный Знак,Bullet 1 Знак,Use Case List Paragraph Знак,A_маркированный_список Знак,_Абзац списка Знак,Table-Normal Знак"/>
    <w:link w:val="a7"/>
    <w:uiPriority w:val="34"/>
    <w:rsid w:val="006205F1"/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cexpert03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17</Pages>
  <Words>8019</Words>
  <Characters>45712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kassa</dc:creator>
  <cp:keywords/>
  <dc:description/>
  <cp:lastModifiedBy>kassa</cp:lastModifiedBy>
  <cp:revision>28</cp:revision>
  <dcterms:created xsi:type="dcterms:W3CDTF">2022-11-01T07:14:00Z</dcterms:created>
  <dcterms:modified xsi:type="dcterms:W3CDTF">2022-11-02T10:24:00Z</dcterms:modified>
</cp:coreProperties>
</file>