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BB" w:rsidRPr="007471BB" w:rsidRDefault="007471BB" w:rsidP="007471BB">
      <w:pPr>
        <w:widowControl w:val="0"/>
        <w:spacing w:after="0" w:line="324" w:lineRule="exact"/>
        <w:ind w:left="7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7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УТРЕВРЖДАЮ</w:t>
      </w:r>
    </w:p>
    <w:p w:rsidR="007471BB" w:rsidRPr="007471BB" w:rsidRDefault="007471BB" w:rsidP="007471BB">
      <w:pPr>
        <w:widowControl w:val="0"/>
        <w:spacing w:after="0" w:line="324" w:lineRule="exact"/>
        <w:ind w:left="7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7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глава Поспелихинского района</w:t>
      </w:r>
    </w:p>
    <w:p w:rsidR="007471BB" w:rsidRPr="007471BB" w:rsidRDefault="007471BB" w:rsidP="007471BB">
      <w:pPr>
        <w:widowControl w:val="0"/>
        <w:spacing w:after="0" w:line="324" w:lineRule="exact"/>
        <w:ind w:left="7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__________</w:t>
      </w:r>
      <w:r w:rsidRPr="00747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7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Башмаков</w:t>
      </w:r>
    </w:p>
    <w:p w:rsidR="007471BB" w:rsidRPr="007471BB" w:rsidRDefault="007471BB" w:rsidP="007471BB">
      <w:pPr>
        <w:widowControl w:val="0"/>
        <w:spacing w:after="0" w:line="324" w:lineRule="exact"/>
        <w:ind w:left="7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7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___</w:t>
      </w:r>
      <w:r w:rsidRPr="00747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» ____________ 2020г.</w:t>
      </w:r>
    </w:p>
    <w:p w:rsidR="007471BB" w:rsidRDefault="007471BB" w:rsidP="007471BB">
      <w:pPr>
        <w:widowControl w:val="0"/>
        <w:spacing w:after="0" w:line="324" w:lineRule="exact"/>
        <w:ind w:left="7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71BB" w:rsidRPr="007471BB" w:rsidRDefault="007471BB" w:rsidP="007471BB">
      <w:pPr>
        <w:widowControl w:val="0"/>
        <w:spacing w:after="0" w:line="324" w:lineRule="exact"/>
        <w:ind w:left="7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</w:t>
      </w:r>
    </w:p>
    <w:p w:rsidR="007471BB" w:rsidRPr="007471BB" w:rsidRDefault="007471BB" w:rsidP="007471B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устранению недостатков, выявленных в ходе независимой оценки качества условий оказания услуг</w:t>
      </w:r>
    </w:p>
    <w:p w:rsidR="007471BB" w:rsidRPr="007471BB" w:rsidRDefault="007471BB" w:rsidP="007471BB">
      <w:pPr>
        <w:spacing w:after="0" w:line="240" w:lineRule="auto"/>
        <w:ind w:right="40"/>
        <w:jc w:val="center"/>
        <w:rPr>
          <w:b/>
          <w:sz w:val="28"/>
          <w:szCs w:val="28"/>
        </w:rPr>
      </w:pPr>
      <w:r w:rsidRPr="007471BB">
        <w:rPr>
          <w:rStyle w:val="20"/>
          <w:rFonts w:eastAsiaTheme="minorHAnsi"/>
          <w:bCs w:val="0"/>
          <w:sz w:val="28"/>
          <w:szCs w:val="28"/>
          <w:u w:val="none"/>
        </w:rPr>
        <w:t>муниципального бюджетного учреждения культуры «Многофункциональный культурный центр»</w:t>
      </w:r>
    </w:p>
    <w:p w:rsidR="007471BB" w:rsidRDefault="007471BB" w:rsidP="007471B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Поспелихинского района Алтайского края</w:t>
      </w:r>
    </w:p>
    <w:p w:rsidR="00C42C71" w:rsidRDefault="00C42C71" w:rsidP="007471B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653"/>
        <w:gridCol w:w="2977"/>
        <w:gridCol w:w="1559"/>
        <w:gridCol w:w="2635"/>
        <w:gridCol w:w="1898"/>
        <w:gridCol w:w="1384"/>
      </w:tblGrid>
      <w:tr w:rsidR="00C42C71" w:rsidTr="00A344FA">
        <w:tc>
          <w:tcPr>
            <w:tcW w:w="4653" w:type="dxa"/>
            <w:vMerge w:val="restart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7" w:type="dxa"/>
            <w:vMerge w:val="restart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Плановый срок реализации мероприятия</w:t>
            </w:r>
          </w:p>
        </w:tc>
        <w:tc>
          <w:tcPr>
            <w:tcW w:w="2635" w:type="dxa"/>
            <w:vMerge w:val="restart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82" w:type="dxa"/>
            <w:gridSpan w:val="2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ходе реализации мероприятия</w:t>
            </w:r>
          </w:p>
        </w:tc>
      </w:tr>
      <w:tr w:rsidR="00C42C71" w:rsidTr="00A344FA">
        <w:tc>
          <w:tcPr>
            <w:tcW w:w="4653" w:type="dxa"/>
            <w:vMerge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  <w:vMerge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35" w:type="dxa"/>
            <w:vMerge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98" w:type="dxa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384" w:type="dxa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</w:t>
            </w: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кий срок реализации</w:t>
            </w:r>
          </w:p>
        </w:tc>
      </w:tr>
      <w:tr w:rsidR="00C42C71" w:rsidTr="008B381D">
        <w:tc>
          <w:tcPr>
            <w:tcW w:w="15106" w:type="dxa"/>
            <w:gridSpan w:val="6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I. Открытость и доступность информации об организации</w:t>
            </w:r>
          </w:p>
        </w:tc>
      </w:tr>
      <w:tr w:rsidR="00C42C71" w:rsidTr="00A344FA">
        <w:tc>
          <w:tcPr>
            <w:tcW w:w="4653" w:type="dxa"/>
          </w:tcPr>
          <w:p w:rsidR="00C42C71" w:rsidRDefault="00C42C71" w:rsidP="00A344FA">
            <w:pPr>
              <w:widowControl w:val="0"/>
              <w:tabs>
                <w:tab w:val="left" w:pos="2543"/>
              </w:tabs>
              <w:spacing w:line="274" w:lineRule="exact"/>
              <w:ind w:left="9"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344FA">
              <w:rPr>
                <w:rStyle w:val="21"/>
                <w:rFonts w:eastAsiaTheme="minorHAnsi"/>
                <w:b w:val="0"/>
                <w:sz w:val="22"/>
                <w:szCs w:val="22"/>
              </w:rPr>
              <w:t>Нарушение требований, предъяв</w:t>
            </w:r>
            <w:r w:rsidRPr="00A344FA">
              <w:rPr>
                <w:rStyle w:val="21"/>
                <w:rFonts w:eastAsiaTheme="minorHAnsi"/>
                <w:b w:val="0"/>
                <w:sz w:val="22"/>
                <w:szCs w:val="22"/>
              </w:rPr>
              <w:softHyphen/>
              <w:t>ляемых к открытости и доступ</w:t>
            </w:r>
            <w:r w:rsidRPr="00A344FA">
              <w:rPr>
                <w:rStyle w:val="21"/>
                <w:rFonts w:eastAsiaTheme="minorHAnsi"/>
                <w:b w:val="0"/>
                <w:sz w:val="22"/>
                <w:szCs w:val="22"/>
              </w:rPr>
              <w:softHyphen/>
              <w:t>ности информации о деятельности учреждения культуры, закреплен</w:t>
            </w:r>
            <w:r w:rsidRPr="00A344FA">
              <w:rPr>
                <w:rStyle w:val="21"/>
                <w:rFonts w:eastAsiaTheme="minorHAnsi"/>
                <w:b w:val="0"/>
                <w:sz w:val="22"/>
                <w:szCs w:val="22"/>
              </w:rPr>
              <w:softHyphen/>
              <w:t>ных в Приказе Министерства культуры Российской Федерации от 20.02.2015 № 277</w:t>
            </w:r>
            <w:r w:rsidRPr="00A344FA">
              <w:rPr>
                <w:rStyle w:val="21"/>
                <w:rFonts w:eastAsiaTheme="minorHAnsi"/>
                <w:sz w:val="22"/>
                <w:szCs w:val="22"/>
              </w:rPr>
              <w:t xml:space="preserve"> </w:t>
            </w:r>
            <w:r w:rsidRPr="00A344FA">
              <w:rPr>
                <w:rFonts w:ascii="Times New Roman" w:hAnsi="Times New Roman" w:cs="Times New Roman"/>
                <w:color w:val="000000"/>
              </w:rPr>
              <w:t xml:space="preserve">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</w:t>
            </w:r>
            <w:r w:rsidR="00D32AE0" w:rsidRPr="00A344FA">
              <w:rPr>
                <w:rFonts w:ascii="Times New Roman" w:hAnsi="Times New Roman" w:cs="Times New Roman"/>
                <w:color w:val="000000"/>
              </w:rPr>
              <w:t>субъектов Российской Федерации, органов местного самоуправления и</w:t>
            </w:r>
            <w:r w:rsidR="00D32AE0" w:rsidRPr="00662404">
              <w:rPr>
                <w:rFonts w:ascii="Times New Roman" w:hAnsi="Times New Roman" w:cs="Times New Roman"/>
                <w:color w:val="000000"/>
              </w:rPr>
              <w:t xml:space="preserve"> организаций культуры в сети "Интернет"</w:t>
            </w:r>
          </w:p>
        </w:tc>
        <w:tc>
          <w:tcPr>
            <w:tcW w:w="2977" w:type="dxa"/>
          </w:tcPr>
          <w:p w:rsidR="00C42C71" w:rsidRDefault="00D32AE0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Привести содержание и форму предоставления информации о деятельности </w:t>
            </w:r>
            <w:r w:rsidRPr="00662404">
              <w:rPr>
                <w:rFonts w:ascii="Times New Roman" w:hAnsi="Times New Roman" w:cs="Times New Roman"/>
                <w:color w:val="000000"/>
              </w:rPr>
              <w:t>МБУК «Многофункциональный культурный центр» Поспелихинского района Алтайского края</w:t>
            </w: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офи</w:t>
            </w: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циальном сайте в соответствие с требованиями Приказа</w:t>
            </w:r>
          </w:p>
        </w:tc>
        <w:tc>
          <w:tcPr>
            <w:tcW w:w="1559" w:type="dxa"/>
          </w:tcPr>
          <w:p w:rsidR="00C42C71" w:rsidRDefault="00D32AE0" w:rsidP="00D32A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-ое 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635" w:type="dxa"/>
          </w:tcPr>
          <w:p w:rsidR="00C42C71" w:rsidRDefault="00D32AE0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Дьяченко Людмила Алексеевна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директор </w:t>
            </w:r>
            <w:r w:rsidRPr="00662404">
              <w:rPr>
                <w:rFonts w:ascii="Times New Roman" w:hAnsi="Times New Roman" w:cs="Times New Roman"/>
                <w:color w:val="000000"/>
              </w:rPr>
              <w:t>МБУК «Многофункциональный культурный центр» Поспелихинского района Алтайского края</w:t>
            </w:r>
          </w:p>
        </w:tc>
        <w:tc>
          <w:tcPr>
            <w:tcW w:w="3282" w:type="dxa"/>
            <w:gridSpan w:val="2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32AE0" w:rsidTr="004129B1">
        <w:tc>
          <w:tcPr>
            <w:tcW w:w="15106" w:type="dxa"/>
            <w:gridSpan w:val="6"/>
          </w:tcPr>
          <w:p w:rsidR="00D32AE0" w:rsidRPr="00A344FA" w:rsidRDefault="00D32AE0" w:rsidP="00D32A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A344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C42C71" w:rsidTr="00A344FA">
        <w:tc>
          <w:tcPr>
            <w:tcW w:w="4653" w:type="dxa"/>
          </w:tcPr>
          <w:p w:rsidR="00C42C71" w:rsidRPr="00D32AE0" w:rsidRDefault="00D32AE0" w:rsidP="00D32A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32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Нарушения, связанные с доступностью записи на получение услуги в том числе посредством Единого портала государственных и муниципальных услуг</w:t>
            </w:r>
          </w:p>
        </w:tc>
        <w:tc>
          <w:tcPr>
            <w:tcW w:w="2977" w:type="dxa"/>
          </w:tcPr>
          <w:p w:rsidR="00C42C71" w:rsidRPr="00A344FA" w:rsidRDefault="00A344FA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344FA">
              <w:rPr>
                <w:rStyle w:val="21"/>
                <w:rFonts w:eastAsiaTheme="minorHAnsi"/>
                <w:b w:val="0"/>
              </w:rPr>
              <w:t xml:space="preserve">Разместить </w:t>
            </w:r>
            <w:r>
              <w:rPr>
                <w:rStyle w:val="21"/>
                <w:rFonts w:eastAsiaTheme="minorHAnsi"/>
                <w:b w:val="0"/>
              </w:rPr>
              <w:t xml:space="preserve">на сайте учреждения информацию о способах получения </w:t>
            </w:r>
            <w:r w:rsidRPr="00D32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получение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учреждения, </w:t>
            </w:r>
            <w:r w:rsidRPr="00D32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том числе посредством Единого портала государственных и муниципальных услуг</w:t>
            </w:r>
            <w:r w:rsidRPr="00A344FA">
              <w:rPr>
                <w:rStyle w:val="21"/>
                <w:rFonts w:eastAsiaTheme="minorHAnsi"/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C42C71" w:rsidRDefault="00A344FA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-ое 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Pr="007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635" w:type="dxa"/>
          </w:tcPr>
          <w:p w:rsidR="00A344FA" w:rsidRDefault="00A344FA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Семёнова Оксана Анатольевна</w:t>
            </w:r>
          </w:p>
          <w:p w:rsidR="00C42C71" w:rsidRPr="00A344FA" w:rsidRDefault="00A344FA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344F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Заведующий отделом по методической деятельности</w:t>
            </w:r>
            <w:r w:rsidRPr="00662404">
              <w:rPr>
                <w:rFonts w:ascii="Times New Roman" w:hAnsi="Times New Roman" w:cs="Times New Roman"/>
                <w:color w:val="000000"/>
              </w:rPr>
              <w:t xml:space="preserve"> МБУК «Многофункциональный культурный центр» Поспелихинского района Алтайского края</w:t>
            </w:r>
          </w:p>
        </w:tc>
        <w:tc>
          <w:tcPr>
            <w:tcW w:w="3282" w:type="dxa"/>
            <w:gridSpan w:val="2"/>
          </w:tcPr>
          <w:p w:rsidR="00C42C71" w:rsidRDefault="00C42C71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344FA" w:rsidTr="00881DEF">
        <w:tc>
          <w:tcPr>
            <w:tcW w:w="15106" w:type="dxa"/>
            <w:gridSpan w:val="6"/>
          </w:tcPr>
          <w:p w:rsidR="00A344FA" w:rsidRDefault="00A344FA" w:rsidP="00A344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34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«Доступность услуг для инвалидов»</w:t>
            </w:r>
          </w:p>
        </w:tc>
      </w:tr>
      <w:tr w:rsidR="00A344FA" w:rsidTr="00C220D9">
        <w:trPr>
          <w:trHeight w:val="5217"/>
        </w:trPr>
        <w:tc>
          <w:tcPr>
            <w:tcW w:w="4653" w:type="dxa"/>
          </w:tcPr>
          <w:p w:rsidR="00A344FA" w:rsidRPr="00C220D9" w:rsidRDefault="00A344FA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34472F"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Нарушения, связанные с о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борудова</w:t>
            </w:r>
            <w:r w:rsidR="0034472F"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нием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помещения организации культуры и прилегающей к ней территории с учетом доступности для инвалидов, в частности:</w:t>
            </w:r>
          </w:p>
          <w:p w:rsidR="00A344FA" w:rsidRPr="00C220D9" w:rsidRDefault="00A344FA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входные группы пандусами (подъёмными платформами)</w:t>
            </w:r>
          </w:p>
          <w:p w:rsidR="00A344FA" w:rsidRPr="00C220D9" w:rsidRDefault="00A344FA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выделенными стоянками для автотранспортных средств инвалидов</w:t>
            </w:r>
          </w:p>
          <w:p w:rsidR="00A344FA" w:rsidRPr="00C220D9" w:rsidRDefault="00A344FA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адаптированными лифтами, поручнями, расширенными дверными проёмами</w:t>
            </w:r>
          </w:p>
          <w:p w:rsidR="00A344FA" w:rsidRPr="00C220D9" w:rsidRDefault="00A344FA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специальными креслами-колясками</w:t>
            </w:r>
          </w:p>
          <w:p w:rsidR="00A344FA" w:rsidRPr="00C220D9" w:rsidRDefault="00A344FA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специально оборудованными санитарно-гигиеническими помещениями в организации</w:t>
            </w:r>
          </w:p>
          <w:p w:rsidR="00A344FA" w:rsidRPr="00C220D9" w:rsidRDefault="00A344FA" w:rsidP="00A344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дублирова</w:t>
            </w:r>
            <w:r w:rsidR="0034472F"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нием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для инвалидов по слуху и зрению звуковую и зрительную информацию</w:t>
            </w:r>
          </w:p>
          <w:p w:rsidR="00A344FA" w:rsidRPr="00C220D9" w:rsidRDefault="00A344FA" w:rsidP="0034472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предостав</w:t>
            </w:r>
            <w:r w:rsidR="0034472F"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лением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инвалидам по слуху (слуху и зрению) услуги </w:t>
            </w:r>
            <w:proofErr w:type="spellStart"/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сурдопереводчика</w:t>
            </w:r>
            <w:proofErr w:type="spellEnd"/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(</w:t>
            </w:r>
            <w:proofErr w:type="spellStart"/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тифлосурдопереводчика</w:t>
            </w:r>
            <w:proofErr w:type="spellEnd"/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2977" w:type="dxa"/>
          </w:tcPr>
          <w:p w:rsidR="0034472F" w:rsidRPr="00C220D9" w:rsidRDefault="0034472F" w:rsidP="0034472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34472F" w:rsidRPr="00C220D9" w:rsidRDefault="0034472F" w:rsidP="0034472F">
            <w:pPr>
              <w:widowControl w:val="0"/>
              <w:jc w:val="both"/>
              <w:rPr>
                <w:rStyle w:val="21"/>
                <w:rFonts w:eastAsiaTheme="minorHAnsi"/>
                <w:b w:val="0"/>
                <w:sz w:val="22"/>
                <w:szCs w:val="22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выделением стоянки для автотранспортных средств инвалидов</w:t>
            </w:r>
          </w:p>
          <w:p w:rsidR="00A344FA" w:rsidRPr="00C220D9" w:rsidRDefault="00C220D9" w:rsidP="00C220D9">
            <w:pPr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</w:rPr>
              <w:t xml:space="preserve">- </w:t>
            </w:r>
            <w:r w:rsidR="0034472F" w:rsidRPr="00C220D9">
              <w:rPr>
                <w:rFonts w:ascii="Times New Roman" w:eastAsia="Times New Roman" w:hAnsi="Times New Roman" w:cs="Times New Roman"/>
              </w:rPr>
              <w:t>дублированием для инвалидов по слуху и зрению звуковой и зрительной информации, дублирование надписей шрифтом Брайля, наличие обученного работника в организации культуры, который может оказать помощь, наличие возможности предоставления услуг в дистанционном режиме или на дому</w:t>
            </w:r>
          </w:p>
        </w:tc>
        <w:tc>
          <w:tcPr>
            <w:tcW w:w="1559" w:type="dxa"/>
          </w:tcPr>
          <w:p w:rsidR="00A344FA" w:rsidRPr="00C220D9" w:rsidRDefault="0034472F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635" w:type="dxa"/>
          </w:tcPr>
          <w:p w:rsidR="00A344FA" w:rsidRPr="00C220D9" w:rsidRDefault="0034472F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hAnsi="Times New Roman" w:cs="Times New Roman"/>
                <w:color w:val="000000"/>
              </w:rPr>
              <w:t xml:space="preserve">Дьяченко Людмила Алексеевна, директор МБУК «Многофункциональный культурный центр» Поспелихинского района Алтайского края заведующие отделами: по музейной </w:t>
            </w:r>
            <w:r w:rsidR="00AC1570" w:rsidRPr="00C220D9">
              <w:rPr>
                <w:rFonts w:ascii="Times New Roman" w:hAnsi="Times New Roman" w:cs="Times New Roman"/>
                <w:color w:val="000000"/>
              </w:rPr>
              <w:t>деятельности -</w:t>
            </w:r>
            <w:r w:rsidRPr="00C220D9">
              <w:rPr>
                <w:rFonts w:ascii="Times New Roman" w:hAnsi="Times New Roman" w:cs="Times New Roman"/>
                <w:color w:val="000000"/>
              </w:rPr>
              <w:t xml:space="preserve"> Елена Николаевна Савенкова;</w:t>
            </w:r>
            <w:r w:rsidR="00AC1570" w:rsidRPr="00C22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20D9">
              <w:rPr>
                <w:rFonts w:ascii="Times New Roman" w:hAnsi="Times New Roman" w:cs="Times New Roman"/>
                <w:color w:val="000000"/>
              </w:rPr>
              <w:t>по библиотечной деятельности</w:t>
            </w:r>
            <w:r w:rsidR="00AC1570" w:rsidRPr="00C220D9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C220D9">
              <w:rPr>
                <w:rFonts w:ascii="Times New Roman" w:hAnsi="Times New Roman" w:cs="Times New Roman"/>
                <w:color w:val="000000"/>
              </w:rPr>
              <w:t xml:space="preserve"> Анна Юрьевна Бозрикова и Юлия Владимировна Попова</w:t>
            </w:r>
            <w:r w:rsidR="00AC1570" w:rsidRPr="00C220D9">
              <w:rPr>
                <w:rFonts w:ascii="Times New Roman" w:hAnsi="Times New Roman" w:cs="Times New Roman"/>
                <w:color w:val="000000"/>
              </w:rPr>
              <w:t xml:space="preserve"> по культурно-досуговой деятельности- Светлана Юрьевна Шекк</w:t>
            </w:r>
          </w:p>
        </w:tc>
        <w:tc>
          <w:tcPr>
            <w:tcW w:w="3282" w:type="dxa"/>
            <w:gridSpan w:val="2"/>
          </w:tcPr>
          <w:p w:rsidR="00A344FA" w:rsidRDefault="00A344FA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D3A94" w:rsidTr="00CA0879">
        <w:tc>
          <w:tcPr>
            <w:tcW w:w="15106" w:type="dxa"/>
            <w:gridSpan w:val="6"/>
          </w:tcPr>
          <w:p w:rsidR="000D3A94" w:rsidRDefault="000D3A94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4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Доброжелательность, вежливость работников организаций культуры</w:t>
            </w:r>
          </w:p>
        </w:tc>
      </w:tr>
      <w:tr w:rsidR="00A344FA" w:rsidTr="00A344FA">
        <w:tc>
          <w:tcPr>
            <w:tcW w:w="4653" w:type="dxa"/>
          </w:tcPr>
          <w:p w:rsidR="0034472F" w:rsidRPr="00C220D9" w:rsidRDefault="000D3A94" w:rsidP="0034472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Нарушения, связанные с</w:t>
            </w:r>
            <w:r w:rsidR="0034472F"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5559B4"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доброжелательностью,</w:t>
            </w:r>
            <w:r w:rsidR="005559B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34472F"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вежливостью работников организации культуры, обеспечивающих первичный контакт и информирование получателя услуги при непосредственном обращении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</w:t>
            </w:r>
          </w:p>
          <w:p w:rsidR="0034472F" w:rsidRPr="00C220D9" w:rsidRDefault="0034472F" w:rsidP="0034472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- доброжелательностью, вежливостью 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 xml:space="preserve">работников организации культуры, обеспечивающих непосредственное оказание услуги при обращении в организацию культуры, </w:t>
            </w:r>
          </w:p>
          <w:p w:rsidR="00A344FA" w:rsidRPr="00C220D9" w:rsidRDefault="0034472F" w:rsidP="000D3A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доброжелательностью, вежливостью работников организации культуры при использовании дистанционных форм взаимодействия</w:t>
            </w:r>
          </w:p>
        </w:tc>
        <w:tc>
          <w:tcPr>
            <w:tcW w:w="2977" w:type="dxa"/>
          </w:tcPr>
          <w:p w:rsidR="00A344FA" w:rsidRPr="00C220D9" w:rsidRDefault="000D3A94" w:rsidP="00C220D9">
            <w:pPr>
              <w:widowControl w:val="0"/>
              <w:jc w:val="both"/>
              <w:rPr>
                <w:rStyle w:val="21"/>
                <w:rFonts w:eastAsiaTheme="minorHAnsi"/>
                <w:b w:val="0"/>
                <w:sz w:val="22"/>
                <w:szCs w:val="22"/>
              </w:rPr>
            </w:pPr>
            <w:r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Организация обучения работников </w:t>
            </w:r>
            <w:r w:rsidR="00C220D9"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учреждения</w:t>
            </w:r>
            <w:r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культуры доброжелательному и вежливому общению с получателями услуг при их непосредственном </w:t>
            </w:r>
            <w:r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обращении в организации культуры и при использовании дистанционных форм взаимодействия (по телефону, по электронной почте, с помощью электронных сервисов)</w:t>
            </w:r>
            <w:r w:rsidRPr="00C220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Внедрение новый форм работы,</w:t>
            </w:r>
            <w:r w:rsidR="00C220D9"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корректировка графика работы согласно</w:t>
            </w:r>
            <w:r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br/>
              <w:t>полученным обращениям, жалобам,</w:t>
            </w:r>
            <w:r w:rsidR="00C220D9"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C220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пожеланиям получателей услуг</w:t>
            </w:r>
          </w:p>
        </w:tc>
        <w:tc>
          <w:tcPr>
            <w:tcW w:w="1559" w:type="dxa"/>
          </w:tcPr>
          <w:p w:rsidR="00A344FA" w:rsidRDefault="00E718F5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635" w:type="dxa"/>
          </w:tcPr>
          <w:p w:rsidR="00A344FA" w:rsidRDefault="00E718F5" w:rsidP="00E718F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hAnsi="Times New Roman" w:cs="Times New Roman"/>
                <w:color w:val="000000"/>
              </w:rPr>
              <w:t>Дьяченко Людмила Алексеевна, директор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220D9">
              <w:rPr>
                <w:rFonts w:ascii="Times New Roman" w:hAnsi="Times New Roman" w:cs="Times New Roman"/>
                <w:color w:val="000000"/>
              </w:rPr>
              <w:t xml:space="preserve"> заведующие отделами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филиалами</w:t>
            </w:r>
            <w:r w:rsidRPr="00C220D9">
              <w:rPr>
                <w:rFonts w:ascii="Times New Roman" w:hAnsi="Times New Roman" w:cs="Times New Roman"/>
                <w:color w:val="000000"/>
              </w:rPr>
              <w:t xml:space="preserve"> МБУК «Многофункциональный культурный центр» Поспелихинского района </w:t>
            </w:r>
            <w:r w:rsidRPr="00C220D9">
              <w:rPr>
                <w:rFonts w:ascii="Times New Roman" w:hAnsi="Times New Roman" w:cs="Times New Roman"/>
                <w:color w:val="000000"/>
              </w:rPr>
              <w:lastRenderedPageBreak/>
              <w:t>Алтайского края</w:t>
            </w:r>
          </w:p>
        </w:tc>
        <w:tc>
          <w:tcPr>
            <w:tcW w:w="3282" w:type="dxa"/>
            <w:gridSpan w:val="2"/>
          </w:tcPr>
          <w:p w:rsidR="00A344FA" w:rsidRDefault="00A344FA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220D9" w:rsidTr="00F84D0C">
        <w:tc>
          <w:tcPr>
            <w:tcW w:w="15106" w:type="dxa"/>
            <w:gridSpan w:val="6"/>
          </w:tcPr>
          <w:p w:rsidR="00C220D9" w:rsidRDefault="00C220D9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Удовлетворенность условиями оказания услуг</w:t>
            </w:r>
          </w:p>
        </w:tc>
      </w:tr>
      <w:tr w:rsidR="00A344FA" w:rsidTr="00A344FA">
        <w:tc>
          <w:tcPr>
            <w:tcW w:w="4653" w:type="dxa"/>
          </w:tcPr>
          <w:p w:rsidR="00E718F5" w:rsidRDefault="00E718F5" w:rsidP="00E718F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Нарушения, связанные с </w:t>
            </w:r>
          </w:p>
          <w:p w:rsidR="00E718F5" w:rsidRPr="00C220D9" w:rsidRDefault="00E718F5" w:rsidP="00E718F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- 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рекоменд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ацией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получателей услуг 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культуры родственникам и знакомым</w:t>
            </w:r>
          </w:p>
          <w:p w:rsidR="00C220D9" w:rsidRPr="00C220D9" w:rsidRDefault="00C220D9" w:rsidP="00C220D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- удобством графика работы организации культуры</w:t>
            </w:r>
          </w:p>
          <w:p w:rsidR="00A344FA" w:rsidRPr="00D32AE0" w:rsidRDefault="00C220D9" w:rsidP="005559B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условиями оказания услуг в организации культуры</w:t>
            </w:r>
          </w:p>
        </w:tc>
        <w:tc>
          <w:tcPr>
            <w:tcW w:w="2977" w:type="dxa"/>
          </w:tcPr>
          <w:p w:rsidR="00A344FA" w:rsidRPr="00A344FA" w:rsidRDefault="00A344FA" w:rsidP="00A344FA">
            <w:pPr>
              <w:widowControl w:val="0"/>
              <w:jc w:val="both"/>
              <w:rPr>
                <w:rStyle w:val="21"/>
                <w:rFonts w:eastAsiaTheme="minorHAnsi"/>
                <w:b w:val="0"/>
              </w:rPr>
            </w:pPr>
          </w:p>
        </w:tc>
        <w:tc>
          <w:tcPr>
            <w:tcW w:w="1559" w:type="dxa"/>
          </w:tcPr>
          <w:p w:rsidR="00A344FA" w:rsidRDefault="005559B4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20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635" w:type="dxa"/>
          </w:tcPr>
          <w:p w:rsidR="00A344FA" w:rsidRDefault="00E6293F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Дьяченко Людмила Алексеевна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директор </w:t>
            </w:r>
            <w:r w:rsidRPr="00662404">
              <w:rPr>
                <w:rFonts w:ascii="Times New Roman" w:hAnsi="Times New Roman" w:cs="Times New Roman"/>
                <w:color w:val="000000"/>
              </w:rPr>
              <w:t>МБУК «Многофункциональный культурный центр» Поспелихинского района Алтайского края</w:t>
            </w:r>
          </w:p>
        </w:tc>
        <w:tc>
          <w:tcPr>
            <w:tcW w:w="3282" w:type="dxa"/>
            <w:gridSpan w:val="2"/>
          </w:tcPr>
          <w:p w:rsidR="00A344FA" w:rsidRDefault="00A344FA" w:rsidP="007471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42C71" w:rsidRDefault="00C42C71" w:rsidP="007471B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АКТ №37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Наименование организации: МБУК «Многофункциональный культурный центр» Поспелихинского района Алтайского края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Адрес: 659700, Алтайский край, Поспелихинский район, с. Поспелиха, ул. Целинная, 12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Ф.И.О. руководителя: Дьяченко Людмила Алексеевна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Контактный телефон: 8(385-56)23379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847D9F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</w:t>
            </w:r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847D9F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</w:t>
            </w:r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662404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66240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62404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66240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12888" w:rsidRPr="00662404" w:rsidTr="00853A7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847D9F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</w:t>
            </w:r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«Доброжелательность, вежливость работников организаций культуры</w:t>
            </w:r>
            <w:proofErr w:type="gramStart"/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»:</w:t>
            </w:r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</w:t>
            </w:r>
            <w:proofErr w:type="gramEnd"/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частности: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847D9F" w:rsidP="00853A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</w:t>
            </w:r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«Удовлетворенность условиями оказания услуг</w:t>
            </w:r>
            <w:proofErr w:type="gramStart"/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t>»:</w:t>
            </w:r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</w:t>
            </w:r>
            <w:proofErr w:type="gramEnd"/>
            <w:r w:rsidR="00112888" w:rsidRPr="006624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частности: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112888" w:rsidRPr="00662404" w:rsidTr="00853A7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88" w:rsidRPr="00662404" w:rsidRDefault="00112888" w:rsidP="00853A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662404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112888" w:rsidRPr="00662404" w:rsidRDefault="00112888" w:rsidP="00112888">
      <w:pPr>
        <w:spacing w:after="0" w:line="0" w:lineRule="atLeast"/>
        <w:rPr>
          <w:rFonts w:ascii="Times New Roman" w:hAnsi="Times New Roman" w:cs="Times New Roman"/>
        </w:rPr>
      </w:pPr>
    </w:p>
    <w:p w:rsidR="00112888" w:rsidRPr="00662404" w:rsidRDefault="00112888" w:rsidP="00112888">
      <w:pPr>
        <w:spacing w:after="0" w:line="0" w:lineRule="atLeast"/>
        <w:rPr>
          <w:rFonts w:ascii="Times New Roman" w:hAnsi="Times New Roman" w:cs="Times New Roman"/>
        </w:rPr>
      </w:pPr>
      <w:r w:rsidRPr="00662404">
        <w:rPr>
          <w:rFonts w:ascii="Times New Roman" w:hAnsi="Times New Roman" w:cs="Times New Roman"/>
        </w:rPr>
        <w:br w:type="page"/>
      </w:r>
    </w:p>
    <w:p w:rsidR="00112888" w:rsidRDefault="00112888"/>
    <w:sectPr w:rsidR="00112888" w:rsidSect="007471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57770"/>
    <w:multiLevelType w:val="multilevel"/>
    <w:tmpl w:val="A7B2C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CC"/>
    <w:rsid w:val="000D3A94"/>
    <w:rsid w:val="00112888"/>
    <w:rsid w:val="001336AE"/>
    <w:rsid w:val="001F667D"/>
    <w:rsid w:val="002F44CC"/>
    <w:rsid w:val="0034472F"/>
    <w:rsid w:val="005559B4"/>
    <w:rsid w:val="007471BB"/>
    <w:rsid w:val="00847D9F"/>
    <w:rsid w:val="008F48EF"/>
    <w:rsid w:val="00A344FA"/>
    <w:rsid w:val="00AC1570"/>
    <w:rsid w:val="00C220D9"/>
    <w:rsid w:val="00C42C71"/>
    <w:rsid w:val="00D32AE0"/>
    <w:rsid w:val="00E6293F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58613A-2228-4059-BC90-0971697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47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47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C42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C4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7</cp:revision>
  <dcterms:created xsi:type="dcterms:W3CDTF">2020-01-22T09:28:00Z</dcterms:created>
  <dcterms:modified xsi:type="dcterms:W3CDTF">2022-07-12T07:54:00Z</dcterms:modified>
</cp:coreProperties>
</file>